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88" w:rsidRPr="009A4188" w:rsidRDefault="009A4188" w:rsidP="009A4188">
      <w:pPr>
        <w:pStyle w:val="Title"/>
        <w:jc w:val="left"/>
        <w:rPr>
          <w:b w:val="0"/>
        </w:rPr>
      </w:pPr>
      <w:bookmarkStart w:id="0" w:name="_GoBack"/>
      <w:bookmarkEnd w:id="0"/>
    </w:p>
    <w:p w:rsidR="00FC48E5" w:rsidRPr="00C70220" w:rsidRDefault="00FC48E5" w:rsidP="00FC48E5">
      <w:pPr>
        <w:pStyle w:val="Title"/>
        <w:rPr>
          <w:sz w:val="36"/>
          <w:szCs w:val="36"/>
        </w:rPr>
      </w:pPr>
      <w:r w:rsidRPr="00C70220">
        <w:rPr>
          <w:sz w:val="36"/>
          <w:szCs w:val="36"/>
        </w:rPr>
        <w:t xml:space="preserve">A Journey </w:t>
      </w:r>
      <w:r>
        <w:rPr>
          <w:sz w:val="36"/>
          <w:szCs w:val="36"/>
        </w:rPr>
        <w:t>o</w:t>
      </w:r>
      <w:r w:rsidRPr="00C70220">
        <w:rPr>
          <w:sz w:val="36"/>
          <w:szCs w:val="36"/>
        </w:rPr>
        <w:t>f Prayer—Leader Guide</w:t>
      </w:r>
    </w:p>
    <w:p w:rsidR="00FC48E5" w:rsidRDefault="00FC48E5" w:rsidP="00FC48E5">
      <w:pPr>
        <w:pStyle w:val="Title"/>
        <w:jc w:val="left"/>
        <w:rPr>
          <w:b w:val="0"/>
          <w:sz w:val="22"/>
          <w:szCs w:val="22"/>
        </w:rPr>
      </w:pPr>
    </w:p>
    <w:p w:rsidR="00FC48E5" w:rsidRPr="00D676E5" w:rsidRDefault="00FC48E5" w:rsidP="00FC48E5">
      <w:pPr>
        <w:pStyle w:val="Title"/>
        <w:jc w:val="left"/>
        <w:rPr>
          <w:b w:val="0"/>
        </w:rPr>
      </w:pPr>
      <w:r w:rsidRPr="00D676E5">
        <w:t>Purpose:</w:t>
      </w:r>
      <w:r w:rsidRPr="00D676E5">
        <w:rPr>
          <w:b w:val="0"/>
        </w:rPr>
        <w:t xml:space="preserve"> To connect children with the heart of God through prayer and to intercede for the lost, </w:t>
      </w:r>
      <w:r w:rsidR="00C969ED">
        <w:rPr>
          <w:b w:val="0"/>
        </w:rPr>
        <w:t>for others, and for the nations</w:t>
      </w:r>
    </w:p>
    <w:p w:rsidR="00FC48E5" w:rsidRPr="00D676E5" w:rsidRDefault="00FC48E5" w:rsidP="00FC48E5">
      <w:pPr>
        <w:pStyle w:val="Title"/>
        <w:jc w:val="left"/>
        <w:rPr>
          <w:b w:val="0"/>
        </w:rPr>
      </w:pPr>
    </w:p>
    <w:p w:rsidR="00FC48E5" w:rsidRPr="00D676E5" w:rsidRDefault="00FC48E5" w:rsidP="00FC48E5">
      <w:pPr>
        <w:pStyle w:val="Title"/>
        <w:jc w:val="left"/>
        <w:rPr>
          <w:b w:val="0"/>
        </w:rPr>
      </w:pPr>
      <w:r w:rsidRPr="00D676E5">
        <w:t>Leader:</w:t>
      </w:r>
      <w:r w:rsidRPr="00D676E5">
        <w:rPr>
          <w:b w:val="0"/>
        </w:rPr>
        <w:t xml:space="preserve"> Assemble all of your children in the same room to give instructions before you begin the prayer journey. Spend time in worship. This is not a time for silly songs but more worshipful songs that connect the</w:t>
      </w:r>
      <w:r w:rsidR="00C969ED">
        <w:rPr>
          <w:b w:val="0"/>
        </w:rPr>
        <w:t>ir</w:t>
      </w:r>
      <w:r w:rsidRPr="00D676E5">
        <w:rPr>
          <w:b w:val="0"/>
        </w:rPr>
        <w:t xml:space="preserve"> heart</w:t>
      </w:r>
      <w:r w:rsidR="00C969ED">
        <w:rPr>
          <w:b w:val="0"/>
        </w:rPr>
        <w:t>s to God</w:t>
      </w:r>
      <w:r w:rsidRPr="00D676E5">
        <w:rPr>
          <w:b w:val="0"/>
        </w:rPr>
        <w:t>. It can be two to three songs. We suggest doing this in dark</w:t>
      </w:r>
      <w:r w:rsidR="00C969ED">
        <w:rPr>
          <w:b w:val="0"/>
        </w:rPr>
        <w:t xml:space="preserve"> or dimly-lit areas</w:t>
      </w:r>
      <w:r w:rsidRPr="00D676E5">
        <w:rPr>
          <w:b w:val="0"/>
        </w:rPr>
        <w:t>, allowing the leaders to carry flashlights to guide their children from room to room. This makes the time fun</w:t>
      </w:r>
      <w:r w:rsidR="00C969ED">
        <w:rPr>
          <w:b w:val="0"/>
        </w:rPr>
        <w:t>—“serious fun</w:t>
      </w:r>
      <w:r w:rsidRPr="00D676E5">
        <w:rPr>
          <w:b w:val="0"/>
        </w:rPr>
        <w:t>”</w:t>
      </w:r>
      <w:r w:rsidR="00C969ED">
        <w:rPr>
          <w:b w:val="0"/>
        </w:rPr>
        <w:t>!</w:t>
      </w:r>
      <w:r w:rsidRPr="00D676E5">
        <w:rPr>
          <w:b w:val="0"/>
        </w:rPr>
        <w:t xml:space="preserve"> Explain: What we are doing tonight is very serious. As you </w:t>
      </w:r>
      <w:r w:rsidR="00C969ED">
        <w:rPr>
          <w:b w:val="0"/>
        </w:rPr>
        <w:t>go on</w:t>
      </w:r>
      <w:r w:rsidRPr="00D676E5">
        <w:rPr>
          <w:b w:val="0"/>
        </w:rPr>
        <w:t xml:space="preserve"> the prayer journey, you need to know that you are doing spiritual warfare. Paul tells us, “For though we walk in the flesh, we do not war according to the flesh. For the weapons of our warfare are not carnal but mighty in God for pulling down strongholds” (2 Corinthians 10:3-4). We are leaving the lights </w:t>
      </w:r>
      <w:r w:rsidR="00C969ED">
        <w:rPr>
          <w:b w:val="0"/>
        </w:rPr>
        <w:t>off</w:t>
      </w:r>
      <w:r w:rsidRPr="00D676E5">
        <w:rPr>
          <w:b w:val="0"/>
        </w:rPr>
        <w:t xml:space="preserve">, representing our battle. As your leader leads you with their flashlight, it represents two things: God’s light shining in the darkness as well as what Jesus said in Matthew 5:14-16: “You are the light of the world.” If you know Jesus, you have the power of Christ living in you. You are His light in the world. As we take the journey, I want to ask you to be quiet and very reverent. When you reach the various stations, take time to read the instructions and then pray together. After you are </w:t>
      </w:r>
      <w:r w:rsidR="00C969ED">
        <w:rPr>
          <w:b w:val="0"/>
        </w:rPr>
        <w:t>done</w:t>
      </w:r>
      <w:r w:rsidRPr="00D676E5">
        <w:rPr>
          <w:b w:val="0"/>
        </w:rPr>
        <w:t xml:space="preserve">, move to the next station very quietly. </w:t>
      </w:r>
    </w:p>
    <w:p w:rsidR="00FC48E5" w:rsidRPr="00D676E5" w:rsidRDefault="00FC48E5" w:rsidP="00FC48E5">
      <w:pPr>
        <w:pStyle w:val="Title"/>
        <w:jc w:val="left"/>
        <w:rPr>
          <w:b w:val="0"/>
        </w:rPr>
      </w:pPr>
    </w:p>
    <w:p w:rsidR="00FC48E5" w:rsidRPr="00D676E5" w:rsidRDefault="00FC48E5" w:rsidP="00FC48E5">
      <w:pPr>
        <w:pStyle w:val="Title"/>
        <w:spacing w:after="160"/>
        <w:jc w:val="left"/>
        <w:rPr>
          <w:b w:val="0"/>
        </w:rPr>
      </w:pPr>
      <w:r w:rsidRPr="00D676E5">
        <w:rPr>
          <w:u w:val="single"/>
        </w:rPr>
        <w:t>Note:</w:t>
      </w:r>
      <w:r w:rsidRPr="00D676E5">
        <w:rPr>
          <w:b w:val="0"/>
        </w:rPr>
        <w:t xml:space="preserve"> </w:t>
      </w:r>
      <w:r w:rsidR="00C969ED">
        <w:rPr>
          <w:b w:val="0"/>
          <w:i/>
        </w:rPr>
        <w:t>A</w:t>
      </w:r>
      <w:r w:rsidRPr="00D676E5">
        <w:rPr>
          <w:b w:val="0"/>
          <w:i/>
        </w:rPr>
        <w:t xml:space="preserve"> Journey of Prayer is to be done in silence until you enter a specific room for prayer. Then</w:t>
      </w:r>
      <w:r w:rsidR="00C969ED">
        <w:rPr>
          <w:b w:val="0"/>
          <w:i/>
        </w:rPr>
        <w:t>,</w:t>
      </w:r>
      <w:r w:rsidRPr="00D676E5">
        <w:rPr>
          <w:b w:val="0"/>
          <w:i/>
        </w:rPr>
        <w:t xml:space="preserve"> the children in your group can take time to pray</w:t>
      </w:r>
      <w:r w:rsidR="00C969ED">
        <w:rPr>
          <w:b w:val="0"/>
          <w:i/>
        </w:rPr>
        <w:t xml:space="preserve"> aloud or silently</w:t>
      </w:r>
      <w:r w:rsidRPr="00D676E5">
        <w:rPr>
          <w:b w:val="0"/>
          <w:i/>
        </w:rPr>
        <w:t xml:space="preserve"> and intercede on behalf of others.</w:t>
      </w:r>
      <w:r w:rsidRPr="00D676E5">
        <w:rPr>
          <w:b w:val="0"/>
        </w:rPr>
        <w:t xml:space="preserve"> </w:t>
      </w:r>
    </w:p>
    <w:p w:rsidR="00FC48E5" w:rsidRPr="00272591" w:rsidRDefault="00FC48E5" w:rsidP="00FC48E5">
      <w:pPr>
        <w:tabs>
          <w:tab w:val="left" w:leader="dot" w:pos="2160"/>
        </w:tabs>
        <w:rPr>
          <w:rFonts w:ascii="Arial" w:hAnsi="Arial" w:cs="Arial"/>
          <w:b/>
          <w:sz w:val="24"/>
          <w:szCs w:val="24"/>
        </w:rPr>
      </w:pPr>
      <w:r w:rsidRPr="00715D8B">
        <w:rPr>
          <w:rFonts w:ascii="Arial" w:hAnsi="Arial" w:cs="Arial"/>
          <w:b/>
          <w:sz w:val="24"/>
          <w:szCs w:val="24"/>
        </w:rPr>
        <w:t>Sample Evening Schedule</w:t>
      </w:r>
    </w:p>
    <w:p w:rsidR="00FC48E5" w:rsidRPr="00D676E5" w:rsidRDefault="00C969ED" w:rsidP="00FC48E5">
      <w:pPr>
        <w:tabs>
          <w:tab w:val="left" w:leader="dot" w:pos="2160"/>
        </w:tabs>
        <w:spacing w:after="0" w:line="240" w:lineRule="auto"/>
        <w:rPr>
          <w:rFonts w:ascii="Arial" w:hAnsi="Arial" w:cs="Arial"/>
          <w:sz w:val="24"/>
          <w:szCs w:val="24"/>
        </w:rPr>
      </w:pPr>
      <w:r>
        <w:rPr>
          <w:rFonts w:ascii="Arial" w:hAnsi="Arial" w:cs="Arial"/>
          <w:sz w:val="24"/>
          <w:szCs w:val="24"/>
        </w:rPr>
        <w:t xml:space="preserve">6:00 p.m. </w:t>
      </w:r>
      <w:r>
        <w:rPr>
          <w:rFonts w:ascii="Arial" w:hAnsi="Arial" w:cs="Arial"/>
          <w:sz w:val="24"/>
          <w:szCs w:val="24"/>
        </w:rPr>
        <w:tab/>
        <w:t>Meet</w:t>
      </w:r>
      <w:r w:rsidR="00FC48E5" w:rsidRPr="00D676E5">
        <w:rPr>
          <w:rFonts w:ascii="Arial" w:hAnsi="Arial" w:cs="Arial"/>
          <w:sz w:val="24"/>
          <w:szCs w:val="24"/>
        </w:rPr>
        <w:t xml:space="preserve"> in 110C for Worship and Challenge</w:t>
      </w:r>
    </w:p>
    <w:p w:rsidR="00FC48E5" w:rsidRPr="00D676E5" w:rsidRDefault="00FC48E5" w:rsidP="00FC48E5">
      <w:pPr>
        <w:tabs>
          <w:tab w:val="left" w:leader="dot" w:pos="2160"/>
        </w:tabs>
        <w:spacing w:after="0" w:line="240" w:lineRule="auto"/>
        <w:rPr>
          <w:rFonts w:ascii="Arial" w:hAnsi="Arial" w:cs="Arial"/>
          <w:sz w:val="24"/>
          <w:szCs w:val="24"/>
        </w:rPr>
      </w:pPr>
      <w:r w:rsidRPr="00D676E5">
        <w:rPr>
          <w:rFonts w:ascii="Arial" w:hAnsi="Arial" w:cs="Arial"/>
          <w:sz w:val="24"/>
          <w:szCs w:val="24"/>
        </w:rPr>
        <w:t>6:25-6:30 p.m.</w:t>
      </w:r>
      <w:r w:rsidRPr="00D676E5">
        <w:rPr>
          <w:rFonts w:ascii="Arial" w:hAnsi="Arial" w:cs="Arial"/>
          <w:sz w:val="24"/>
          <w:szCs w:val="24"/>
        </w:rPr>
        <w:tab/>
      </w:r>
      <w:r w:rsidR="00C969ED">
        <w:rPr>
          <w:rFonts w:ascii="Arial" w:hAnsi="Arial" w:cs="Arial"/>
          <w:sz w:val="24"/>
          <w:szCs w:val="24"/>
        </w:rPr>
        <w:t>A</w:t>
      </w:r>
      <w:r w:rsidRPr="00D676E5">
        <w:rPr>
          <w:rFonts w:ascii="Arial" w:hAnsi="Arial" w:cs="Arial"/>
          <w:sz w:val="24"/>
          <w:szCs w:val="24"/>
        </w:rPr>
        <w:t xml:space="preserve"> Journey</w:t>
      </w:r>
      <w:r w:rsidR="00C969ED">
        <w:rPr>
          <w:rFonts w:ascii="Arial" w:hAnsi="Arial" w:cs="Arial"/>
          <w:sz w:val="24"/>
          <w:szCs w:val="24"/>
        </w:rPr>
        <w:t xml:space="preserve"> of Prayer</w:t>
      </w:r>
      <w:r w:rsidRPr="00D676E5">
        <w:rPr>
          <w:rFonts w:ascii="Arial" w:hAnsi="Arial" w:cs="Arial"/>
          <w:sz w:val="24"/>
          <w:szCs w:val="24"/>
        </w:rPr>
        <w:t xml:space="preserve"> Begins</w:t>
      </w:r>
    </w:p>
    <w:p w:rsidR="00FC48E5" w:rsidRPr="00D676E5" w:rsidRDefault="00FC48E5" w:rsidP="00FC48E5">
      <w:pPr>
        <w:tabs>
          <w:tab w:val="left" w:leader="dot" w:pos="2160"/>
        </w:tabs>
        <w:spacing w:after="0" w:line="240" w:lineRule="auto"/>
        <w:rPr>
          <w:rFonts w:ascii="Arial" w:hAnsi="Arial" w:cs="Arial"/>
          <w:sz w:val="24"/>
          <w:szCs w:val="24"/>
        </w:rPr>
      </w:pPr>
      <w:r w:rsidRPr="00D676E5">
        <w:rPr>
          <w:rFonts w:ascii="Arial" w:hAnsi="Arial" w:cs="Arial"/>
          <w:sz w:val="24"/>
          <w:szCs w:val="24"/>
        </w:rPr>
        <w:t>7:40 p.m.</w:t>
      </w:r>
      <w:r w:rsidRPr="00D676E5">
        <w:rPr>
          <w:rFonts w:ascii="Arial" w:hAnsi="Arial" w:cs="Arial"/>
          <w:sz w:val="24"/>
          <w:szCs w:val="24"/>
        </w:rPr>
        <w:tab/>
        <w:t>Closing Worship 110C</w:t>
      </w:r>
    </w:p>
    <w:p w:rsidR="00FC48E5" w:rsidRPr="00D676E5" w:rsidRDefault="00FC48E5" w:rsidP="00FC48E5">
      <w:pPr>
        <w:tabs>
          <w:tab w:val="left" w:leader="dot" w:pos="2160"/>
        </w:tabs>
        <w:rPr>
          <w:rFonts w:ascii="Arial" w:hAnsi="Arial" w:cs="Arial"/>
          <w:sz w:val="24"/>
          <w:szCs w:val="24"/>
        </w:rPr>
      </w:pPr>
      <w:r w:rsidRPr="00D676E5">
        <w:rPr>
          <w:rFonts w:ascii="Arial" w:hAnsi="Arial" w:cs="Arial"/>
          <w:sz w:val="24"/>
          <w:szCs w:val="24"/>
        </w:rPr>
        <w:t>8:00 p.m.</w:t>
      </w:r>
      <w:r w:rsidRPr="00D676E5">
        <w:rPr>
          <w:rFonts w:ascii="Arial" w:hAnsi="Arial" w:cs="Arial"/>
          <w:sz w:val="24"/>
          <w:szCs w:val="24"/>
        </w:rPr>
        <w:tab/>
        <w:t>Dismissal from 110C</w:t>
      </w:r>
    </w:p>
    <w:p w:rsidR="00FC48E5" w:rsidRPr="00D676E5" w:rsidRDefault="00FC48E5" w:rsidP="00FC48E5">
      <w:pPr>
        <w:jc w:val="both"/>
        <w:rPr>
          <w:rFonts w:ascii="Arial" w:hAnsi="Arial" w:cs="Arial"/>
          <w:b/>
          <w:sz w:val="24"/>
          <w:szCs w:val="24"/>
        </w:rPr>
      </w:pPr>
      <w:r w:rsidRPr="00D676E5">
        <w:rPr>
          <w:rFonts w:ascii="Arial" w:hAnsi="Arial" w:cs="Arial"/>
          <w:b/>
          <w:sz w:val="24"/>
          <w:szCs w:val="24"/>
        </w:rPr>
        <w:t>The Throne Room</w:t>
      </w:r>
    </w:p>
    <w:p w:rsidR="00FC48E5" w:rsidRPr="00D676E5" w:rsidRDefault="00FC48E5" w:rsidP="00FC48E5">
      <w:pPr>
        <w:rPr>
          <w:rFonts w:ascii="Arial" w:hAnsi="Arial" w:cs="Arial"/>
          <w:sz w:val="24"/>
          <w:szCs w:val="24"/>
        </w:rPr>
      </w:pPr>
      <w:r w:rsidRPr="00D676E5">
        <w:rPr>
          <w:rFonts w:ascii="Arial" w:hAnsi="Arial" w:cs="Arial"/>
          <w:b/>
          <w:sz w:val="24"/>
          <w:szCs w:val="24"/>
          <w:u w:val="single"/>
        </w:rPr>
        <w:t>Set Up:</w:t>
      </w:r>
      <w:r w:rsidRPr="00D676E5">
        <w:rPr>
          <w:rFonts w:ascii="Arial" w:hAnsi="Arial" w:cs="Arial"/>
          <w:sz w:val="24"/>
          <w:szCs w:val="24"/>
        </w:rPr>
        <w:t xml:space="preserve"> Place a small table in the middle of the classroom. </w:t>
      </w:r>
      <w:r w:rsidR="00C969ED">
        <w:rPr>
          <w:rFonts w:ascii="Arial" w:hAnsi="Arial" w:cs="Arial"/>
          <w:sz w:val="24"/>
          <w:szCs w:val="24"/>
        </w:rPr>
        <w:t>Set a chair in the middle of the table,</w:t>
      </w:r>
      <w:r w:rsidRPr="00D676E5">
        <w:rPr>
          <w:rFonts w:ascii="Arial" w:hAnsi="Arial" w:cs="Arial"/>
          <w:sz w:val="24"/>
          <w:szCs w:val="24"/>
        </w:rPr>
        <w:t xml:space="preserve"> and then drape it with a white sheet. You can also wrap the base of the covered chair with white Christmas lights. In a dark room, this is a very powerful image of the throne of God. </w:t>
      </w:r>
    </w:p>
    <w:p w:rsidR="00FC48E5" w:rsidRPr="00D676E5" w:rsidRDefault="009A1FC7" w:rsidP="00FC48E5">
      <w:pPr>
        <w:rPr>
          <w:rFonts w:ascii="Arial" w:hAnsi="Arial" w:cs="Arial"/>
          <w:sz w:val="24"/>
          <w:szCs w:val="24"/>
        </w:rPr>
      </w:pPr>
      <w:r>
        <w:rPr>
          <w:rFonts w:ascii="Arial" w:hAnsi="Arial" w:cs="Arial"/>
          <w:sz w:val="24"/>
          <w:szCs w:val="24"/>
        </w:rPr>
        <w:t xml:space="preserve">Explain: </w:t>
      </w:r>
      <w:r w:rsidR="00FC48E5" w:rsidRPr="00D676E5">
        <w:rPr>
          <w:rFonts w:ascii="Arial" w:hAnsi="Arial" w:cs="Arial"/>
          <w:sz w:val="24"/>
          <w:szCs w:val="24"/>
        </w:rPr>
        <w:t>As you walk into the room, you will see a chair seated high in the air. This chair lifted up represents Christ in His exalted position. Read Isaiah 6:1-8. The purpose of this room is to</w:t>
      </w:r>
      <w:r>
        <w:rPr>
          <w:rFonts w:ascii="Arial" w:hAnsi="Arial" w:cs="Arial"/>
          <w:sz w:val="24"/>
          <w:szCs w:val="24"/>
        </w:rPr>
        <w:t xml:space="preserve"> help you</w:t>
      </w:r>
      <w:r w:rsidR="00FC48E5" w:rsidRPr="00D676E5">
        <w:rPr>
          <w:rFonts w:ascii="Arial" w:hAnsi="Arial" w:cs="Arial"/>
          <w:sz w:val="24"/>
          <w:szCs w:val="24"/>
        </w:rPr>
        <w:t xml:space="preserve"> focus on the exalted place of Christ as King. This is a time of worship. There will be no chairs for </w:t>
      </w:r>
      <w:r>
        <w:rPr>
          <w:rFonts w:ascii="Arial" w:hAnsi="Arial" w:cs="Arial"/>
          <w:sz w:val="24"/>
          <w:szCs w:val="24"/>
        </w:rPr>
        <w:t>you</w:t>
      </w:r>
      <w:r w:rsidR="00FC48E5" w:rsidRPr="00D676E5">
        <w:rPr>
          <w:rFonts w:ascii="Arial" w:hAnsi="Arial" w:cs="Arial"/>
          <w:sz w:val="24"/>
          <w:szCs w:val="24"/>
        </w:rPr>
        <w:t xml:space="preserve">. </w:t>
      </w:r>
      <w:r>
        <w:rPr>
          <w:rFonts w:ascii="Arial" w:hAnsi="Arial" w:cs="Arial"/>
          <w:sz w:val="24"/>
          <w:szCs w:val="24"/>
        </w:rPr>
        <w:t>You</w:t>
      </w:r>
      <w:r w:rsidR="00FC48E5" w:rsidRPr="00D676E5">
        <w:rPr>
          <w:rFonts w:ascii="Arial" w:hAnsi="Arial" w:cs="Arial"/>
          <w:sz w:val="24"/>
          <w:szCs w:val="24"/>
        </w:rPr>
        <w:t xml:space="preserve"> can pray in whatever way is comfortable for </w:t>
      </w:r>
      <w:r>
        <w:rPr>
          <w:rFonts w:ascii="Arial" w:hAnsi="Arial" w:cs="Arial"/>
          <w:sz w:val="24"/>
          <w:szCs w:val="24"/>
        </w:rPr>
        <w:t>you</w:t>
      </w:r>
      <w:r w:rsidR="00FC48E5" w:rsidRPr="00D676E5">
        <w:rPr>
          <w:rFonts w:ascii="Arial" w:hAnsi="Arial" w:cs="Arial"/>
          <w:sz w:val="24"/>
          <w:szCs w:val="24"/>
        </w:rPr>
        <w:t xml:space="preserve"> (</w:t>
      </w:r>
      <w:r>
        <w:rPr>
          <w:rFonts w:ascii="Arial" w:hAnsi="Arial" w:cs="Arial"/>
          <w:sz w:val="24"/>
          <w:szCs w:val="24"/>
        </w:rPr>
        <w:t>laying down</w:t>
      </w:r>
      <w:r w:rsidR="00FC48E5" w:rsidRPr="00D676E5">
        <w:rPr>
          <w:rFonts w:ascii="Arial" w:hAnsi="Arial" w:cs="Arial"/>
          <w:sz w:val="24"/>
          <w:szCs w:val="24"/>
        </w:rPr>
        <w:t xml:space="preserve">, on </w:t>
      </w:r>
      <w:r>
        <w:rPr>
          <w:rFonts w:ascii="Arial" w:hAnsi="Arial" w:cs="Arial"/>
          <w:sz w:val="24"/>
          <w:szCs w:val="24"/>
        </w:rPr>
        <w:t>your</w:t>
      </w:r>
      <w:r w:rsidR="00FC48E5" w:rsidRPr="00D676E5">
        <w:rPr>
          <w:rFonts w:ascii="Arial" w:hAnsi="Arial" w:cs="Arial"/>
          <w:sz w:val="24"/>
          <w:szCs w:val="24"/>
        </w:rPr>
        <w:t xml:space="preserve"> knees, face down, standing, etc.). The main thing is</w:t>
      </w:r>
      <w:r w:rsidR="00C969ED">
        <w:rPr>
          <w:rFonts w:ascii="Arial" w:hAnsi="Arial" w:cs="Arial"/>
          <w:sz w:val="24"/>
          <w:szCs w:val="24"/>
        </w:rPr>
        <w:t xml:space="preserve"> for </w:t>
      </w:r>
      <w:r>
        <w:rPr>
          <w:rFonts w:ascii="Arial" w:hAnsi="Arial" w:cs="Arial"/>
          <w:sz w:val="24"/>
          <w:szCs w:val="24"/>
        </w:rPr>
        <w:t>you</w:t>
      </w:r>
      <w:r w:rsidR="00FC48E5" w:rsidRPr="00D676E5">
        <w:rPr>
          <w:rFonts w:ascii="Arial" w:hAnsi="Arial" w:cs="Arial"/>
          <w:sz w:val="24"/>
          <w:szCs w:val="24"/>
        </w:rPr>
        <w:t xml:space="preserve"> to understand the holiness of God and His exalted position. Jesus is no longer in </w:t>
      </w:r>
      <w:r w:rsidR="00FC48E5" w:rsidRPr="00D676E5">
        <w:rPr>
          <w:rFonts w:ascii="Arial" w:hAnsi="Arial" w:cs="Arial"/>
          <w:sz w:val="24"/>
          <w:szCs w:val="24"/>
        </w:rPr>
        <w:lastRenderedPageBreak/>
        <w:t xml:space="preserve">the manger or on </w:t>
      </w:r>
      <w:r w:rsidR="008B6E86">
        <w:rPr>
          <w:rFonts w:ascii="Arial" w:hAnsi="Arial" w:cs="Arial"/>
          <w:sz w:val="24"/>
          <w:szCs w:val="24"/>
        </w:rPr>
        <w:t>the</w:t>
      </w:r>
      <w:r w:rsidR="00FC48E5" w:rsidRPr="00D676E5">
        <w:rPr>
          <w:rFonts w:ascii="Arial" w:hAnsi="Arial" w:cs="Arial"/>
          <w:sz w:val="24"/>
          <w:szCs w:val="24"/>
        </w:rPr>
        <w:t xml:space="preserve"> cross, and He no longer walks on the earth. He is in His exalted position with full authority over all creation. This should be a time of worship (</w:t>
      </w:r>
      <w:r w:rsidR="00FC48E5" w:rsidRPr="00D676E5">
        <w:rPr>
          <w:rFonts w:ascii="Arial" w:hAnsi="Arial" w:cs="Arial"/>
          <w:b/>
          <w:bCs/>
          <w:sz w:val="24"/>
          <w:szCs w:val="24"/>
        </w:rPr>
        <w:t>P</w:t>
      </w:r>
      <w:r w:rsidR="00FC48E5" w:rsidRPr="00D676E5">
        <w:rPr>
          <w:rFonts w:ascii="Arial" w:hAnsi="Arial" w:cs="Arial"/>
          <w:sz w:val="24"/>
          <w:szCs w:val="24"/>
        </w:rPr>
        <w:t>raise and Thanksgiving), confession of sin (</w:t>
      </w:r>
      <w:r w:rsidR="00FC48E5" w:rsidRPr="00D676E5">
        <w:rPr>
          <w:rFonts w:ascii="Arial" w:hAnsi="Arial" w:cs="Arial"/>
          <w:b/>
          <w:bCs/>
          <w:sz w:val="24"/>
          <w:szCs w:val="24"/>
        </w:rPr>
        <w:t>R</w:t>
      </w:r>
      <w:r w:rsidR="00FC48E5" w:rsidRPr="00D676E5">
        <w:rPr>
          <w:rFonts w:ascii="Arial" w:hAnsi="Arial" w:cs="Arial"/>
          <w:sz w:val="24"/>
          <w:szCs w:val="24"/>
        </w:rPr>
        <w:t>epentance), interceding (</w:t>
      </w:r>
      <w:r w:rsidR="00FC48E5" w:rsidRPr="00D676E5">
        <w:rPr>
          <w:rFonts w:ascii="Arial" w:hAnsi="Arial" w:cs="Arial"/>
          <w:b/>
          <w:bCs/>
          <w:sz w:val="24"/>
          <w:szCs w:val="24"/>
        </w:rPr>
        <w:t>A</w:t>
      </w:r>
      <w:r w:rsidR="00FC48E5" w:rsidRPr="00D676E5">
        <w:rPr>
          <w:rFonts w:ascii="Arial" w:hAnsi="Arial" w:cs="Arial"/>
          <w:sz w:val="24"/>
          <w:szCs w:val="24"/>
        </w:rPr>
        <w:t>sking), and surrender (</w:t>
      </w:r>
      <w:r w:rsidR="00FC48E5" w:rsidRPr="00D676E5">
        <w:rPr>
          <w:rFonts w:ascii="Arial" w:hAnsi="Arial" w:cs="Arial"/>
          <w:b/>
          <w:bCs/>
          <w:sz w:val="24"/>
          <w:szCs w:val="24"/>
        </w:rPr>
        <w:t>Y</w:t>
      </w:r>
      <w:r w:rsidR="00FC48E5" w:rsidRPr="00D676E5">
        <w:rPr>
          <w:rFonts w:ascii="Arial" w:hAnsi="Arial" w:cs="Arial"/>
          <w:sz w:val="24"/>
          <w:szCs w:val="24"/>
        </w:rPr>
        <w:t xml:space="preserve">ield and Surrender). </w:t>
      </w:r>
    </w:p>
    <w:p w:rsidR="00FC48E5" w:rsidRPr="00D676E5" w:rsidRDefault="00FC48E5" w:rsidP="00FC48E5">
      <w:pPr>
        <w:jc w:val="both"/>
        <w:rPr>
          <w:rFonts w:ascii="Arial" w:hAnsi="Arial" w:cs="Arial"/>
          <w:b/>
          <w:sz w:val="24"/>
          <w:szCs w:val="24"/>
        </w:rPr>
      </w:pPr>
      <w:r w:rsidRPr="00D676E5">
        <w:rPr>
          <w:rFonts w:ascii="Arial" w:hAnsi="Arial" w:cs="Arial"/>
          <w:b/>
          <w:sz w:val="24"/>
          <w:szCs w:val="24"/>
        </w:rPr>
        <w:t>The Cross Room</w:t>
      </w:r>
    </w:p>
    <w:p w:rsidR="00FC48E5" w:rsidRPr="00D676E5" w:rsidRDefault="00FC48E5" w:rsidP="00FC48E5">
      <w:pPr>
        <w:rPr>
          <w:rFonts w:ascii="Arial" w:hAnsi="Arial" w:cs="Arial"/>
          <w:sz w:val="24"/>
          <w:szCs w:val="24"/>
        </w:rPr>
      </w:pPr>
      <w:r w:rsidRPr="00D676E5">
        <w:rPr>
          <w:rFonts w:ascii="Arial" w:hAnsi="Arial" w:cs="Arial"/>
          <w:b/>
          <w:sz w:val="24"/>
          <w:szCs w:val="24"/>
          <w:u w:val="single"/>
        </w:rPr>
        <w:t>Set Up:</w:t>
      </w:r>
      <w:r w:rsidRPr="00D676E5">
        <w:rPr>
          <w:rFonts w:ascii="Arial" w:hAnsi="Arial" w:cs="Arial"/>
          <w:sz w:val="24"/>
          <w:szCs w:val="24"/>
        </w:rPr>
        <w:t xml:space="preserve"> With construction paper, make a large cross and tape it to the far wall of the classroom. Collect </w:t>
      </w:r>
      <w:r w:rsidR="008B6E86">
        <w:rPr>
          <w:rFonts w:ascii="Arial" w:hAnsi="Arial" w:cs="Arial"/>
          <w:sz w:val="24"/>
          <w:szCs w:val="24"/>
        </w:rPr>
        <w:t>sticky</w:t>
      </w:r>
      <w:r w:rsidRPr="00D676E5">
        <w:rPr>
          <w:rFonts w:ascii="Arial" w:hAnsi="Arial" w:cs="Arial"/>
          <w:sz w:val="24"/>
          <w:szCs w:val="24"/>
        </w:rPr>
        <w:t xml:space="preserve"> notes and markers. These will be used to write down names of lost friends and family members. You can also place white Christmas lights around the area of the cross to illuminate it and the room.</w:t>
      </w:r>
    </w:p>
    <w:p w:rsidR="00FC48E5" w:rsidRPr="00D676E5" w:rsidRDefault="008B6E86" w:rsidP="00FC48E5">
      <w:pPr>
        <w:rPr>
          <w:rFonts w:ascii="Arial" w:hAnsi="Arial" w:cs="Arial"/>
          <w:sz w:val="24"/>
          <w:szCs w:val="24"/>
        </w:rPr>
      </w:pPr>
      <w:r>
        <w:rPr>
          <w:rFonts w:ascii="Arial" w:hAnsi="Arial" w:cs="Arial"/>
          <w:sz w:val="24"/>
          <w:szCs w:val="24"/>
        </w:rPr>
        <w:t xml:space="preserve">Explain: </w:t>
      </w:r>
      <w:r w:rsidR="00FC48E5" w:rsidRPr="00D676E5">
        <w:rPr>
          <w:rFonts w:ascii="Arial" w:hAnsi="Arial" w:cs="Arial"/>
          <w:sz w:val="24"/>
          <w:szCs w:val="24"/>
        </w:rPr>
        <w:t xml:space="preserve">This room is where </w:t>
      </w:r>
      <w:r>
        <w:rPr>
          <w:rFonts w:ascii="Arial" w:hAnsi="Arial" w:cs="Arial"/>
          <w:sz w:val="24"/>
          <w:szCs w:val="24"/>
        </w:rPr>
        <w:t>you</w:t>
      </w:r>
      <w:r w:rsidR="00FC48E5" w:rsidRPr="00D676E5">
        <w:rPr>
          <w:rFonts w:ascii="Arial" w:hAnsi="Arial" w:cs="Arial"/>
          <w:sz w:val="24"/>
          <w:szCs w:val="24"/>
        </w:rPr>
        <w:t xml:space="preserve"> can pray for the lost. When you enter the room, you will see a cross on the wall, and there will be </w:t>
      </w:r>
      <w:r>
        <w:rPr>
          <w:rFonts w:ascii="Arial" w:hAnsi="Arial" w:cs="Arial"/>
          <w:sz w:val="24"/>
          <w:szCs w:val="24"/>
        </w:rPr>
        <w:t>sticky</w:t>
      </w:r>
      <w:r w:rsidR="00FC48E5" w:rsidRPr="00D676E5">
        <w:rPr>
          <w:rFonts w:ascii="Arial" w:hAnsi="Arial" w:cs="Arial"/>
          <w:sz w:val="24"/>
          <w:szCs w:val="24"/>
        </w:rPr>
        <w:t xml:space="preserve"> notes on a table. </w:t>
      </w:r>
      <w:r>
        <w:rPr>
          <w:rFonts w:ascii="Arial" w:hAnsi="Arial" w:cs="Arial"/>
          <w:sz w:val="24"/>
          <w:szCs w:val="24"/>
        </w:rPr>
        <w:t>Each one may</w:t>
      </w:r>
      <w:r w:rsidR="00FC48E5" w:rsidRPr="00D676E5">
        <w:rPr>
          <w:rFonts w:ascii="Arial" w:hAnsi="Arial" w:cs="Arial"/>
          <w:sz w:val="24"/>
          <w:szCs w:val="24"/>
        </w:rPr>
        <w:t xml:space="preserve"> write the names of friends, family members, or anyone else </w:t>
      </w:r>
      <w:r>
        <w:rPr>
          <w:rFonts w:ascii="Arial" w:hAnsi="Arial" w:cs="Arial"/>
          <w:sz w:val="24"/>
          <w:szCs w:val="24"/>
        </w:rPr>
        <w:t>you</w:t>
      </w:r>
      <w:r w:rsidR="00FC48E5" w:rsidRPr="00D676E5">
        <w:rPr>
          <w:rFonts w:ascii="Arial" w:hAnsi="Arial" w:cs="Arial"/>
          <w:sz w:val="24"/>
          <w:szCs w:val="24"/>
        </w:rPr>
        <w:t xml:space="preserve"> know who do</w:t>
      </w:r>
      <w:r>
        <w:rPr>
          <w:rFonts w:ascii="Arial" w:hAnsi="Arial" w:cs="Arial"/>
          <w:sz w:val="24"/>
          <w:szCs w:val="24"/>
        </w:rPr>
        <w:t>es</w:t>
      </w:r>
      <w:r w:rsidR="00FC48E5" w:rsidRPr="00D676E5">
        <w:rPr>
          <w:rFonts w:ascii="Arial" w:hAnsi="Arial" w:cs="Arial"/>
          <w:sz w:val="24"/>
          <w:szCs w:val="24"/>
        </w:rPr>
        <w:t xml:space="preserve"> not know Christ. </w:t>
      </w:r>
      <w:r>
        <w:rPr>
          <w:rFonts w:ascii="Arial" w:hAnsi="Arial" w:cs="Arial"/>
          <w:sz w:val="24"/>
          <w:szCs w:val="24"/>
        </w:rPr>
        <w:t>S</w:t>
      </w:r>
      <w:r w:rsidR="00FC48E5" w:rsidRPr="00D676E5">
        <w:rPr>
          <w:rFonts w:ascii="Arial" w:hAnsi="Arial" w:cs="Arial"/>
          <w:sz w:val="24"/>
          <w:szCs w:val="24"/>
        </w:rPr>
        <w:t xml:space="preserve">tick the names on the cross, place </w:t>
      </w:r>
      <w:r>
        <w:rPr>
          <w:rFonts w:ascii="Arial" w:hAnsi="Arial" w:cs="Arial"/>
          <w:sz w:val="24"/>
          <w:szCs w:val="24"/>
        </w:rPr>
        <w:t>your</w:t>
      </w:r>
      <w:r w:rsidR="00FC48E5" w:rsidRPr="00D676E5">
        <w:rPr>
          <w:rFonts w:ascii="Arial" w:hAnsi="Arial" w:cs="Arial"/>
          <w:sz w:val="24"/>
          <w:szCs w:val="24"/>
        </w:rPr>
        <w:t xml:space="preserve"> hand over it, and pray for those people. </w:t>
      </w:r>
      <w:r>
        <w:rPr>
          <w:rFonts w:ascii="Arial" w:hAnsi="Arial" w:cs="Arial"/>
          <w:sz w:val="24"/>
          <w:szCs w:val="24"/>
        </w:rPr>
        <w:t>You will want to</w:t>
      </w:r>
      <w:r w:rsidR="00FC48E5" w:rsidRPr="00D676E5">
        <w:rPr>
          <w:rFonts w:ascii="Arial" w:hAnsi="Arial" w:cs="Arial"/>
          <w:sz w:val="24"/>
          <w:szCs w:val="24"/>
        </w:rPr>
        <w:t xml:space="preserve"> pray for their salvation as well as for boldness</w:t>
      </w:r>
      <w:r>
        <w:rPr>
          <w:rFonts w:ascii="Arial" w:hAnsi="Arial" w:cs="Arial"/>
          <w:sz w:val="24"/>
          <w:szCs w:val="24"/>
        </w:rPr>
        <w:t xml:space="preserve"> for yourself</w:t>
      </w:r>
      <w:r w:rsidR="00FC48E5" w:rsidRPr="00D676E5">
        <w:rPr>
          <w:rFonts w:ascii="Arial" w:hAnsi="Arial" w:cs="Arial"/>
          <w:sz w:val="24"/>
          <w:szCs w:val="24"/>
        </w:rPr>
        <w:t xml:space="preserve"> to tell them about Christ.</w:t>
      </w:r>
    </w:p>
    <w:p w:rsidR="00FC48E5" w:rsidRPr="00D676E5" w:rsidRDefault="00FC48E5" w:rsidP="00FC48E5">
      <w:pPr>
        <w:rPr>
          <w:rFonts w:ascii="Arial" w:hAnsi="Arial" w:cs="Arial"/>
          <w:b/>
          <w:sz w:val="24"/>
          <w:szCs w:val="24"/>
        </w:rPr>
      </w:pPr>
      <w:r w:rsidRPr="00D676E5">
        <w:rPr>
          <w:rFonts w:ascii="Arial" w:hAnsi="Arial" w:cs="Arial"/>
          <w:b/>
          <w:sz w:val="24"/>
          <w:szCs w:val="24"/>
        </w:rPr>
        <w:t>The 10/40 Window Room</w:t>
      </w:r>
    </w:p>
    <w:p w:rsidR="00FC48E5" w:rsidRPr="008B6E86" w:rsidRDefault="00FC48E5" w:rsidP="00FC48E5">
      <w:pPr>
        <w:autoSpaceDE w:val="0"/>
        <w:autoSpaceDN w:val="0"/>
        <w:adjustRightInd w:val="0"/>
        <w:rPr>
          <w:rFonts w:ascii="Arial" w:hAnsi="Arial" w:cs="Arial"/>
          <w:sz w:val="24"/>
          <w:szCs w:val="24"/>
        </w:rPr>
      </w:pPr>
      <w:r w:rsidRPr="008B6E86">
        <w:rPr>
          <w:rFonts w:ascii="Arial" w:hAnsi="Arial" w:cs="Arial"/>
          <w:b/>
          <w:sz w:val="24"/>
          <w:szCs w:val="24"/>
          <w:u w:val="single"/>
        </w:rPr>
        <w:t>Se</w:t>
      </w:r>
      <w:r w:rsidR="008B6E86">
        <w:rPr>
          <w:rFonts w:ascii="Arial" w:hAnsi="Arial" w:cs="Arial"/>
          <w:b/>
          <w:sz w:val="24"/>
          <w:szCs w:val="24"/>
          <w:u w:val="single"/>
        </w:rPr>
        <w:t>t Up</w:t>
      </w:r>
      <w:r w:rsidRPr="008B6E86">
        <w:rPr>
          <w:rFonts w:ascii="Arial" w:hAnsi="Arial" w:cs="Arial"/>
          <w:b/>
          <w:sz w:val="24"/>
          <w:szCs w:val="24"/>
          <w:u w:val="single"/>
        </w:rPr>
        <w:t>:</w:t>
      </w:r>
      <w:r w:rsidR="009A4188" w:rsidRPr="008B6E86">
        <w:rPr>
          <w:rFonts w:ascii="Arial" w:hAnsi="Arial" w:cs="Arial"/>
          <w:sz w:val="24"/>
          <w:szCs w:val="24"/>
        </w:rPr>
        <w:t xml:space="preserve"> Print several copies</w:t>
      </w:r>
      <w:r w:rsidR="00BE18B2" w:rsidRPr="008B6E86">
        <w:rPr>
          <w:rFonts w:ascii="Arial" w:hAnsi="Arial" w:cs="Arial"/>
          <w:sz w:val="24"/>
          <w:szCs w:val="24"/>
        </w:rPr>
        <w:t xml:space="preserve"> of the 10/40 </w:t>
      </w:r>
      <w:r w:rsidR="008B6E86">
        <w:rPr>
          <w:rFonts w:ascii="Arial" w:hAnsi="Arial" w:cs="Arial"/>
          <w:sz w:val="24"/>
          <w:szCs w:val="24"/>
        </w:rPr>
        <w:t>W</w:t>
      </w:r>
      <w:r w:rsidR="00BE18B2" w:rsidRPr="008B6E86">
        <w:rPr>
          <w:rFonts w:ascii="Arial" w:hAnsi="Arial" w:cs="Arial"/>
          <w:sz w:val="24"/>
          <w:szCs w:val="24"/>
        </w:rPr>
        <w:t>indow map</w:t>
      </w:r>
      <w:r w:rsidR="008B6E86">
        <w:rPr>
          <w:rFonts w:ascii="Arial" w:hAnsi="Arial" w:cs="Arial"/>
          <w:sz w:val="24"/>
          <w:szCs w:val="24"/>
        </w:rPr>
        <w:t>, and place them</w:t>
      </w:r>
      <w:r w:rsidR="00BE18B2" w:rsidRPr="008B6E86">
        <w:rPr>
          <w:rFonts w:ascii="Arial" w:hAnsi="Arial" w:cs="Arial"/>
          <w:sz w:val="24"/>
          <w:szCs w:val="24"/>
        </w:rPr>
        <w:t xml:space="preserve"> in the center of the room.</w:t>
      </w:r>
      <w:r w:rsidR="007712FC" w:rsidRPr="008B6E86">
        <w:rPr>
          <w:rFonts w:ascii="Arial" w:hAnsi="Arial" w:cs="Arial"/>
          <w:sz w:val="24"/>
          <w:szCs w:val="24"/>
        </w:rPr>
        <w:t xml:space="preserve"> </w:t>
      </w:r>
      <w:r w:rsidR="009A4188" w:rsidRPr="008B6E86">
        <w:rPr>
          <w:rFonts w:ascii="Arial" w:hAnsi="Arial" w:cs="Arial"/>
          <w:color w:val="0070C0"/>
          <w:sz w:val="24"/>
          <w:szCs w:val="24"/>
          <w:u w:val="single"/>
        </w:rPr>
        <w:t>Click here</w:t>
      </w:r>
      <w:r w:rsidR="009A4188" w:rsidRPr="008B6E86">
        <w:rPr>
          <w:rFonts w:ascii="Arial" w:hAnsi="Arial" w:cs="Arial"/>
          <w:color w:val="0070C0"/>
          <w:sz w:val="24"/>
          <w:szCs w:val="24"/>
        </w:rPr>
        <w:t xml:space="preserve"> </w:t>
      </w:r>
      <w:r w:rsidR="009A4188" w:rsidRPr="008B6E86">
        <w:rPr>
          <w:rFonts w:ascii="Arial" w:hAnsi="Arial" w:cs="Arial"/>
          <w:sz w:val="24"/>
          <w:szCs w:val="24"/>
        </w:rPr>
        <w:t>to download.</w:t>
      </w:r>
    </w:p>
    <w:p w:rsidR="00FC48E5" w:rsidRPr="008B6E86" w:rsidRDefault="008B6E86" w:rsidP="00FC48E5">
      <w:pPr>
        <w:autoSpaceDE w:val="0"/>
        <w:autoSpaceDN w:val="0"/>
        <w:adjustRightInd w:val="0"/>
        <w:rPr>
          <w:rFonts w:ascii="Arial" w:hAnsi="Arial" w:cs="Arial"/>
          <w:sz w:val="24"/>
          <w:szCs w:val="24"/>
        </w:rPr>
      </w:pPr>
      <w:r>
        <w:rPr>
          <w:rFonts w:ascii="Arial" w:hAnsi="Arial" w:cs="Arial"/>
          <w:sz w:val="24"/>
          <w:szCs w:val="24"/>
        </w:rPr>
        <w:t xml:space="preserve">Explain: </w:t>
      </w:r>
      <w:r w:rsidR="00FC48E5" w:rsidRPr="008B6E86">
        <w:rPr>
          <w:rFonts w:ascii="Arial" w:hAnsi="Arial" w:cs="Arial"/>
          <w:sz w:val="24"/>
          <w:szCs w:val="24"/>
        </w:rPr>
        <w:t xml:space="preserve">In this room, you will find a map showing the 10/40 Window. </w:t>
      </w:r>
      <w:r>
        <w:rPr>
          <w:rFonts w:ascii="Arial" w:hAnsi="Arial" w:cs="Arial"/>
          <w:sz w:val="24"/>
          <w:szCs w:val="24"/>
        </w:rPr>
        <w:t>Listen to</w:t>
      </w:r>
      <w:r w:rsidR="00FC48E5" w:rsidRPr="008B6E86">
        <w:rPr>
          <w:rFonts w:ascii="Arial" w:hAnsi="Arial" w:cs="Arial"/>
          <w:sz w:val="24"/>
          <w:szCs w:val="24"/>
        </w:rPr>
        <w:t xml:space="preserve"> the following description </w:t>
      </w:r>
      <w:r>
        <w:rPr>
          <w:rFonts w:ascii="Arial" w:hAnsi="Arial" w:cs="Arial"/>
          <w:sz w:val="24"/>
          <w:szCs w:val="24"/>
        </w:rPr>
        <w:t xml:space="preserve">of the </w:t>
      </w:r>
      <w:r w:rsidRPr="008B6E86">
        <w:rPr>
          <w:rFonts w:ascii="Arial" w:hAnsi="Arial" w:cs="Arial"/>
          <w:sz w:val="24"/>
          <w:szCs w:val="24"/>
        </w:rPr>
        <w:t>10/40 Window</w:t>
      </w:r>
      <w:r w:rsidR="00FC48E5" w:rsidRPr="008B6E86">
        <w:rPr>
          <w:rFonts w:ascii="Arial" w:hAnsi="Arial" w:cs="Arial"/>
          <w:sz w:val="24"/>
          <w:szCs w:val="24"/>
        </w:rPr>
        <w:t xml:space="preserve">: </w:t>
      </w:r>
    </w:p>
    <w:p w:rsidR="00BE18B2" w:rsidRPr="008B6E86" w:rsidRDefault="009A4188" w:rsidP="008B6E86">
      <w:pPr>
        <w:autoSpaceDE w:val="0"/>
        <w:autoSpaceDN w:val="0"/>
        <w:adjustRightInd w:val="0"/>
        <w:ind w:left="720"/>
        <w:rPr>
          <w:rFonts w:ascii="Arial" w:hAnsi="Arial" w:cs="Arial"/>
          <w:sz w:val="24"/>
          <w:szCs w:val="24"/>
        </w:rPr>
      </w:pPr>
      <w:r w:rsidRPr="008B6E86">
        <w:rPr>
          <w:rFonts w:ascii="Arial" w:hAnsi="Arial" w:cs="Arial"/>
          <w:sz w:val="24"/>
          <w:szCs w:val="24"/>
        </w:rPr>
        <w:t>T</w:t>
      </w:r>
      <w:r w:rsidR="00BE18B2" w:rsidRPr="008B6E86">
        <w:rPr>
          <w:rFonts w:ascii="Arial" w:hAnsi="Arial" w:cs="Arial"/>
          <w:sz w:val="24"/>
          <w:szCs w:val="24"/>
        </w:rPr>
        <w:t>he 10/40 Window is the rectangular area of North Africa, the Middle East</w:t>
      </w:r>
      <w:r w:rsidR="008B6E86">
        <w:rPr>
          <w:rFonts w:ascii="Arial" w:hAnsi="Arial" w:cs="Arial"/>
          <w:sz w:val="24"/>
          <w:szCs w:val="24"/>
        </w:rPr>
        <w:t>,</w:t>
      </w:r>
      <w:r w:rsidR="00BE18B2" w:rsidRPr="008B6E86">
        <w:rPr>
          <w:rFonts w:ascii="Arial" w:hAnsi="Arial" w:cs="Arial"/>
          <w:sz w:val="24"/>
          <w:szCs w:val="24"/>
        </w:rPr>
        <w:t xml:space="preserve"> and Asia approximately between 10 degrees north and 40 degrees north latitude. Th</w:t>
      </w:r>
      <w:r w:rsidR="008B6E86">
        <w:rPr>
          <w:rFonts w:ascii="Arial" w:hAnsi="Arial" w:cs="Arial"/>
          <w:sz w:val="24"/>
          <w:szCs w:val="24"/>
        </w:rPr>
        <w:t>e 10/40 Window is often called “</w:t>
      </w:r>
      <w:r w:rsidR="00BE18B2" w:rsidRPr="008B6E86">
        <w:rPr>
          <w:rFonts w:ascii="Arial" w:hAnsi="Arial" w:cs="Arial"/>
          <w:sz w:val="24"/>
          <w:szCs w:val="24"/>
        </w:rPr>
        <w:t>The Resistant Belt</w:t>
      </w:r>
      <w:r w:rsidR="008B6E86">
        <w:rPr>
          <w:rFonts w:ascii="Arial" w:hAnsi="Arial" w:cs="Arial"/>
          <w:sz w:val="24"/>
          <w:szCs w:val="24"/>
        </w:rPr>
        <w:t>”</w:t>
      </w:r>
      <w:r w:rsidR="00BE18B2" w:rsidRPr="008B6E86">
        <w:rPr>
          <w:rFonts w:ascii="Arial" w:hAnsi="Arial" w:cs="Arial"/>
          <w:sz w:val="24"/>
          <w:szCs w:val="24"/>
        </w:rPr>
        <w:t xml:space="preserve"> and includes the majority of the world's Muslims, Hindus, and Buddhists. The original 10/40 Window included only countries with at least 50% of their land mass within 10 and 40 degrees north latitude. The revised 10/40 Window includes several additional countries that are close to 10 or 40 degrees north latitude and have high concentrations of unreached peoples.</w:t>
      </w:r>
    </w:p>
    <w:p w:rsidR="00BE18B2" w:rsidRPr="008B6E86" w:rsidRDefault="00BE18B2" w:rsidP="008B6E86">
      <w:pPr>
        <w:autoSpaceDE w:val="0"/>
        <w:autoSpaceDN w:val="0"/>
        <w:adjustRightInd w:val="0"/>
        <w:ind w:left="720"/>
        <w:rPr>
          <w:rFonts w:ascii="Arial" w:hAnsi="Arial" w:cs="Arial"/>
          <w:sz w:val="24"/>
          <w:szCs w:val="24"/>
        </w:rPr>
      </w:pPr>
      <w:r w:rsidRPr="008B6E86">
        <w:rPr>
          <w:rFonts w:ascii="Arial" w:hAnsi="Arial" w:cs="Arial"/>
          <w:sz w:val="24"/>
          <w:szCs w:val="24"/>
        </w:rPr>
        <w:t xml:space="preserve">Approximately 4.89 billion individuals residing in approximately 8,213 distinct people groups are in the revised 10/40 Window. 5,626 (68.5%) of these people groups are considered unreached and have a population of 3.02 billion. This means approximately 62% of the individuals in the 10/40 Window live in an unreached people group. The 10/40 Window is home to some of the largest unreached people groups in the world such as the Shaikh, </w:t>
      </w:r>
      <w:proofErr w:type="spellStart"/>
      <w:r w:rsidRPr="008B6E86">
        <w:rPr>
          <w:rFonts w:ascii="Arial" w:hAnsi="Arial" w:cs="Arial"/>
          <w:sz w:val="24"/>
          <w:szCs w:val="24"/>
        </w:rPr>
        <w:t>Yadava</w:t>
      </w:r>
      <w:proofErr w:type="spellEnd"/>
      <w:r w:rsidRPr="008B6E86">
        <w:rPr>
          <w:rFonts w:ascii="Arial" w:hAnsi="Arial" w:cs="Arial"/>
          <w:sz w:val="24"/>
          <w:szCs w:val="24"/>
        </w:rPr>
        <w:t xml:space="preserve">, Turks, Moroccan Arabs, Pashtun, </w:t>
      </w:r>
      <w:proofErr w:type="spellStart"/>
      <w:r w:rsidRPr="008B6E86">
        <w:rPr>
          <w:rFonts w:ascii="Arial" w:hAnsi="Arial" w:cs="Arial"/>
          <w:sz w:val="24"/>
          <w:szCs w:val="24"/>
        </w:rPr>
        <w:t>Jat</w:t>
      </w:r>
      <w:proofErr w:type="spellEnd"/>
      <w:r w:rsidR="009A1FC7">
        <w:rPr>
          <w:rFonts w:ascii="Arial" w:hAnsi="Arial" w:cs="Arial"/>
          <w:sz w:val="24"/>
          <w:szCs w:val="24"/>
        </w:rPr>
        <w:t>,</w:t>
      </w:r>
      <w:r w:rsidRPr="008B6E86">
        <w:rPr>
          <w:rFonts w:ascii="Arial" w:hAnsi="Arial" w:cs="Arial"/>
          <w:sz w:val="24"/>
          <w:szCs w:val="24"/>
        </w:rPr>
        <w:t xml:space="preserve"> and Burmese.</w:t>
      </w:r>
    </w:p>
    <w:p w:rsidR="00FC48E5" w:rsidRPr="008B6E86" w:rsidRDefault="00BE18B2" w:rsidP="00BE18B2">
      <w:pPr>
        <w:pStyle w:val="BlockText"/>
        <w:spacing w:after="160"/>
        <w:ind w:left="720"/>
        <w:jc w:val="left"/>
        <w:rPr>
          <w:szCs w:val="24"/>
        </w:rPr>
      </w:pPr>
      <w:r w:rsidRPr="008B6E86">
        <w:rPr>
          <w:rFonts w:eastAsia="Calibri"/>
          <w:color w:val="auto"/>
          <w:szCs w:val="24"/>
        </w:rPr>
        <w:t xml:space="preserve">The 10/40 Window has several important considerations: first, the historical and Biblical significance; second, the least evangelized countries; third, the unreached people groups and cities; fourth, the dominance of three religious </w:t>
      </w:r>
      <w:r w:rsidRPr="008B6E86">
        <w:rPr>
          <w:rFonts w:eastAsia="Calibri"/>
          <w:color w:val="auto"/>
          <w:szCs w:val="24"/>
        </w:rPr>
        <w:lastRenderedPageBreak/>
        <w:t>blocs; fifth, the preponderance of the poor; sixth, the strongholds of Satan within the 10/40 Window</w:t>
      </w:r>
      <w:r w:rsidRPr="008B6E86">
        <w:rPr>
          <w:szCs w:val="24"/>
        </w:rPr>
        <w:t>.</w:t>
      </w:r>
      <w:r w:rsidR="00FC48E5" w:rsidRPr="008B6E86">
        <w:rPr>
          <w:rStyle w:val="FootnoteReference"/>
          <w:szCs w:val="24"/>
        </w:rPr>
        <w:footnoteReference w:id="1"/>
      </w:r>
    </w:p>
    <w:p w:rsidR="00FC48E5" w:rsidRPr="009A4188" w:rsidRDefault="009A1FC7" w:rsidP="00FC48E5">
      <w:pPr>
        <w:rPr>
          <w:rFonts w:ascii="Arial" w:hAnsi="Arial" w:cs="Arial"/>
          <w:sz w:val="24"/>
          <w:szCs w:val="24"/>
        </w:rPr>
      </w:pPr>
      <w:r>
        <w:rPr>
          <w:rFonts w:ascii="Arial" w:hAnsi="Arial" w:cs="Arial"/>
          <w:sz w:val="24"/>
          <w:szCs w:val="24"/>
        </w:rPr>
        <w:t>L</w:t>
      </w:r>
      <w:r w:rsidR="00FC48E5" w:rsidRPr="008B6E86">
        <w:rPr>
          <w:rFonts w:ascii="Arial" w:hAnsi="Arial" w:cs="Arial"/>
          <w:sz w:val="24"/>
          <w:szCs w:val="24"/>
        </w:rPr>
        <w:t xml:space="preserve">ay </w:t>
      </w:r>
      <w:r>
        <w:rPr>
          <w:rFonts w:ascii="Arial" w:hAnsi="Arial" w:cs="Arial"/>
          <w:sz w:val="24"/>
          <w:szCs w:val="24"/>
        </w:rPr>
        <w:t>your</w:t>
      </w:r>
      <w:r w:rsidR="00FC48E5" w:rsidRPr="008B6E86">
        <w:rPr>
          <w:rFonts w:ascii="Arial" w:hAnsi="Arial" w:cs="Arial"/>
          <w:sz w:val="24"/>
          <w:szCs w:val="24"/>
        </w:rPr>
        <w:t xml:space="preserve"> hands on </w:t>
      </w:r>
      <w:r>
        <w:rPr>
          <w:rFonts w:ascii="Arial" w:hAnsi="Arial" w:cs="Arial"/>
          <w:sz w:val="24"/>
          <w:szCs w:val="24"/>
        </w:rPr>
        <w:t>a</w:t>
      </w:r>
      <w:r w:rsidR="00FC48E5" w:rsidRPr="008B6E86">
        <w:rPr>
          <w:rFonts w:ascii="Arial" w:hAnsi="Arial" w:cs="Arial"/>
          <w:sz w:val="24"/>
          <w:szCs w:val="24"/>
        </w:rPr>
        <w:t xml:space="preserve"> </w:t>
      </w:r>
      <w:r w:rsidR="009A4188" w:rsidRPr="008B6E86">
        <w:rPr>
          <w:rFonts w:ascii="Arial" w:hAnsi="Arial" w:cs="Arial"/>
          <w:sz w:val="24"/>
          <w:szCs w:val="24"/>
        </w:rPr>
        <w:t xml:space="preserve">10-40 Window </w:t>
      </w:r>
      <w:r w:rsidR="00FC48E5" w:rsidRPr="008B6E86">
        <w:rPr>
          <w:rFonts w:ascii="Arial" w:hAnsi="Arial" w:cs="Arial"/>
          <w:sz w:val="24"/>
          <w:szCs w:val="24"/>
        </w:rPr>
        <w:t xml:space="preserve">map and pray specifically as God leads </w:t>
      </w:r>
      <w:r>
        <w:rPr>
          <w:rFonts w:ascii="Arial" w:hAnsi="Arial" w:cs="Arial"/>
          <w:sz w:val="24"/>
          <w:szCs w:val="24"/>
        </w:rPr>
        <w:t>you</w:t>
      </w:r>
      <w:r w:rsidR="00FC48E5" w:rsidRPr="008B6E86">
        <w:rPr>
          <w:rFonts w:ascii="Arial" w:hAnsi="Arial" w:cs="Arial"/>
          <w:sz w:val="24"/>
          <w:szCs w:val="24"/>
        </w:rPr>
        <w:t>.</w:t>
      </w:r>
    </w:p>
    <w:p w:rsidR="00FC48E5" w:rsidRPr="00D676E5" w:rsidRDefault="00FC48E5" w:rsidP="00FC48E5">
      <w:pPr>
        <w:rPr>
          <w:rFonts w:ascii="Arial" w:hAnsi="Arial" w:cs="Arial"/>
          <w:b/>
          <w:sz w:val="24"/>
          <w:szCs w:val="24"/>
        </w:rPr>
      </w:pPr>
      <w:r w:rsidRPr="00D676E5">
        <w:rPr>
          <w:rFonts w:ascii="Arial" w:hAnsi="Arial" w:cs="Arial"/>
          <w:b/>
          <w:sz w:val="24"/>
          <w:szCs w:val="24"/>
        </w:rPr>
        <w:t>The People in Authority Room</w:t>
      </w:r>
    </w:p>
    <w:p w:rsidR="00FC48E5" w:rsidRPr="00D676E5" w:rsidRDefault="00FC48E5" w:rsidP="00FC48E5">
      <w:pPr>
        <w:rPr>
          <w:rFonts w:ascii="Arial" w:hAnsi="Arial" w:cs="Arial"/>
          <w:b/>
          <w:sz w:val="24"/>
          <w:szCs w:val="24"/>
        </w:rPr>
      </w:pPr>
      <w:r w:rsidRPr="00D676E5">
        <w:rPr>
          <w:rFonts w:ascii="Arial" w:hAnsi="Arial" w:cs="Arial"/>
          <w:b/>
          <w:sz w:val="24"/>
          <w:szCs w:val="24"/>
          <w:u w:val="single"/>
        </w:rPr>
        <w:t>Set Up:</w:t>
      </w:r>
      <w:r w:rsidRPr="00D676E5">
        <w:rPr>
          <w:rFonts w:ascii="Arial" w:hAnsi="Arial" w:cs="Arial"/>
          <w:sz w:val="24"/>
          <w:szCs w:val="24"/>
        </w:rPr>
        <w:t xml:space="preserve"> Print out pictures of people in authority, such as the President, governors, police, firemen, teachers, your pastor, your children’s pastor, staff members, etc. Tape them on the walls of the room. </w:t>
      </w:r>
    </w:p>
    <w:p w:rsidR="00FC48E5" w:rsidRPr="00D676E5" w:rsidRDefault="009A1FC7" w:rsidP="00FC48E5">
      <w:pPr>
        <w:rPr>
          <w:rFonts w:ascii="Arial" w:hAnsi="Arial" w:cs="Arial"/>
          <w:sz w:val="24"/>
          <w:szCs w:val="24"/>
        </w:rPr>
      </w:pPr>
      <w:r>
        <w:rPr>
          <w:rFonts w:ascii="Arial" w:hAnsi="Arial" w:cs="Arial"/>
          <w:sz w:val="24"/>
          <w:szCs w:val="24"/>
        </w:rPr>
        <w:t xml:space="preserve">Explain: </w:t>
      </w:r>
      <w:r w:rsidR="00FC48E5" w:rsidRPr="00D676E5">
        <w:rPr>
          <w:rFonts w:ascii="Arial" w:hAnsi="Arial" w:cs="Arial"/>
          <w:sz w:val="24"/>
          <w:szCs w:val="24"/>
        </w:rPr>
        <w:t xml:space="preserve">You will find on the walls of this room people who are in positions of authority. </w:t>
      </w:r>
      <w:r>
        <w:rPr>
          <w:rFonts w:ascii="Arial" w:hAnsi="Arial" w:cs="Arial"/>
          <w:sz w:val="24"/>
          <w:szCs w:val="24"/>
        </w:rPr>
        <w:t>G</w:t>
      </w:r>
      <w:r w:rsidR="00FC48E5" w:rsidRPr="00D676E5">
        <w:rPr>
          <w:rFonts w:ascii="Arial" w:hAnsi="Arial" w:cs="Arial"/>
          <w:sz w:val="24"/>
          <w:szCs w:val="24"/>
        </w:rPr>
        <w:t xml:space="preserve">o around the room, lay </w:t>
      </w:r>
      <w:r>
        <w:rPr>
          <w:rFonts w:ascii="Arial" w:hAnsi="Arial" w:cs="Arial"/>
          <w:sz w:val="24"/>
          <w:szCs w:val="24"/>
        </w:rPr>
        <w:t>your</w:t>
      </w:r>
      <w:r w:rsidR="00FC48E5" w:rsidRPr="00D676E5">
        <w:rPr>
          <w:rFonts w:ascii="Arial" w:hAnsi="Arial" w:cs="Arial"/>
          <w:sz w:val="24"/>
          <w:szCs w:val="24"/>
        </w:rPr>
        <w:t xml:space="preserve"> hands on the pictures, and pray for those individuals. </w:t>
      </w:r>
      <w:r>
        <w:rPr>
          <w:rFonts w:ascii="Arial" w:hAnsi="Arial" w:cs="Arial"/>
          <w:sz w:val="24"/>
          <w:szCs w:val="24"/>
        </w:rPr>
        <w:t>W</w:t>
      </w:r>
      <w:r w:rsidR="00FC48E5" w:rsidRPr="00D676E5">
        <w:rPr>
          <w:rFonts w:ascii="Arial" w:hAnsi="Arial" w:cs="Arial"/>
          <w:sz w:val="24"/>
          <w:szCs w:val="24"/>
        </w:rPr>
        <w:t xml:space="preserve">rite </w:t>
      </w:r>
      <w:r>
        <w:rPr>
          <w:rFonts w:ascii="Arial" w:hAnsi="Arial" w:cs="Arial"/>
          <w:sz w:val="24"/>
          <w:szCs w:val="24"/>
        </w:rPr>
        <w:t>your</w:t>
      </w:r>
      <w:r w:rsidR="00FC48E5" w:rsidRPr="00D676E5">
        <w:rPr>
          <w:rFonts w:ascii="Arial" w:hAnsi="Arial" w:cs="Arial"/>
          <w:sz w:val="24"/>
          <w:szCs w:val="24"/>
        </w:rPr>
        <w:t xml:space="preserve"> teachers’ names on </w:t>
      </w:r>
      <w:r>
        <w:rPr>
          <w:rFonts w:ascii="Arial" w:hAnsi="Arial" w:cs="Arial"/>
          <w:sz w:val="24"/>
          <w:szCs w:val="24"/>
        </w:rPr>
        <w:t xml:space="preserve">sticky </w:t>
      </w:r>
      <w:r w:rsidR="00FC48E5" w:rsidRPr="00D676E5">
        <w:rPr>
          <w:rFonts w:ascii="Arial" w:hAnsi="Arial" w:cs="Arial"/>
          <w:sz w:val="24"/>
          <w:szCs w:val="24"/>
        </w:rPr>
        <w:t>notes</w:t>
      </w:r>
      <w:r>
        <w:rPr>
          <w:rFonts w:ascii="Arial" w:hAnsi="Arial" w:cs="Arial"/>
          <w:sz w:val="24"/>
          <w:szCs w:val="24"/>
        </w:rPr>
        <w:t>,</w:t>
      </w:r>
      <w:r w:rsidR="00FC48E5" w:rsidRPr="00D676E5">
        <w:rPr>
          <w:rFonts w:ascii="Arial" w:hAnsi="Arial" w:cs="Arial"/>
          <w:sz w:val="24"/>
          <w:szCs w:val="24"/>
        </w:rPr>
        <w:t xml:space="preserve"> and place them on the wall under Teachers (verse—Hebrews 13:7 or Romans 13:1-3). </w:t>
      </w:r>
      <w:r>
        <w:rPr>
          <w:rFonts w:ascii="Arial" w:hAnsi="Arial" w:cs="Arial"/>
          <w:sz w:val="24"/>
          <w:szCs w:val="24"/>
        </w:rPr>
        <w:t>P</w:t>
      </w:r>
      <w:r w:rsidR="00FC48E5" w:rsidRPr="00D676E5">
        <w:rPr>
          <w:rFonts w:ascii="Arial" w:hAnsi="Arial" w:cs="Arial"/>
          <w:sz w:val="24"/>
          <w:szCs w:val="24"/>
        </w:rPr>
        <w:t>ray for the following:</w:t>
      </w:r>
    </w:p>
    <w:p w:rsidR="00FC48E5" w:rsidRPr="00D676E5" w:rsidRDefault="00FC48E5" w:rsidP="00FC48E5">
      <w:pPr>
        <w:numPr>
          <w:ilvl w:val="0"/>
          <w:numId w:val="1"/>
        </w:numPr>
        <w:spacing w:after="0" w:line="240" w:lineRule="auto"/>
        <w:jc w:val="both"/>
        <w:rPr>
          <w:rFonts w:ascii="Arial" w:hAnsi="Arial" w:cs="Arial"/>
          <w:sz w:val="24"/>
          <w:szCs w:val="24"/>
        </w:rPr>
      </w:pPr>
      <w:r w:rsidRPr="00D676E5">
        <w:rPr>
          <w:rFonts w:ascii="Arial" w:hAnsi="Arial" w:cs="Arial"/>
          <w:sz w:val="24"/>
          <w:szCs w:val="24"/>
        </w:rPr>
        <w:t>For God’s blessings upon them</w:t>
      </w:r>
    </w:p>
    <w:p w:rsidR="00FC48E5" w:rsidRPr="00D676E5" w:rsidRDefault="00FC48E5" w:rsidP="00FC48E5">
      <w:pPr>
        <w:numPr>
          <w:ilvl w:val="0"/>
          <w:numId w:val="1"/>
        </w:numPr>
        <w:spacing w:after="0" w:line="240" w:lineRule="auto"/>
        <w:jc w:val="both"/>
        <w:rPr>
          <w:rFonts w:ascii="Arial" w:hAnsi="Arial" w:cs="Arial"/>
          <w:sz w:val="24"/>
          <w:szCs w:val="24"/>
        </w:rPr>
      </w:pPr>
      <w:r w:rsidRPr="00D676E5">
        <w:rPr>
          <w:rFonts w:ascii="Arial" w:hAnsi="Arial" w:cs="Arial"/>
          <w:sz w:val="24"/>
          <w:szCs w:val="24"/>
        </w:rPr>
        <w:t>For God’s leadership in their lives</w:t>
      </w:r>
    </w:p>
    <w:p w:rsidR="00FC48E5" w:rsidRPr="00D676E5" w:rsidRDefault="00FC48E5" w:rsidP="00FC48E5">
      <w:pPr>
        <w:numPr>
          <w:ilvl w:val="0"/>
          <w:numId w:val="1"/>
        </w:numPr>
        <w:spacing w:after="0" w:line="240" w:lineRule="auto"/>
        <w:jc w:val="both"/>
        <w:rPr>
          <w:rFonts w:ascii="Arial" w:hAnsi="Arial" w:cs="Arial"/>
          <w:sz w:val="24"/>
          <w:szCs w:val="24"/>
        </w:rPr>
      </w:pPr>
      <w:r w:rsidRPr="00D676E5">
        <w:rPr>
          <w:rFonts w:ascii="Arial" w:hAnsi="Arial" w:cs="Arial"/>
          <w:sz w:val="24"/>
          <w:szCs w:val="24"/>
        </w:rPr>
        <w:t>For God’s protection for them</w:t>
      </w:r>
    </w:p>
    <w:p w:rsidR="00FC48E5" w:rsidRPr="00D676E5" w:rsidRDefault="00FC48E5" w:rsidP="00FC48E5">
      <w:pPr>
        <w:spacing w:after="0" w:line="240" w:lineRule="auto"/>
        <w:jc w:val="both"/>
        <w:rPr>
          <w:rFonts w:ascii="Arial" w:hAnsi="Arial" w:cs="Arial"/>
          <w:b/>
          <w:sz w:val="24"/>
          <w:szCs w:val="24"/>
        </w:rPr>
      </w:pPr>
    </w:p>
    <w:p w:rsidR="00FC48E5" w:rsidRPr="00D676E5" w:rsidRDefault="00FC48E5" w:rsidP="00FC48E5">
      <w:pPr>
        <w:jc w:val="both"/>
        <w:rPr>
          <w:rFonts w:ascii="Arial" w:hAnsi="Arial" w:cs="Arial"/>
          <w:b/>
          <w:sz w:val="24"/>
          <w:szCs w:val="24"/>
        </w:rPr>
      </w:pPr>
      <w:r w:rsidRPr="00D676E5">
        <w:rPr>
          <w:rFonts w:ascii="Arial" w:hAnsi="Arial" w:cs="Arial"/>
          <w:b/>
          <w:sz w:val="24"/>
          <w:szCs w:val="24"/>
        </w:rPr>
        <w:t xml:space="preserve">The Missionary Hallway (L.I.T.s only) </w:t>
      </w:r>
    </w:p>
    <w:p w:rsidR="00FC48E5" w:rsidRPr="00D676E5" w:rsidRDefault="00FC48E5" w:rsidP="00FC48E5">
      <w:pPr>
        <w:rPr>
          <w:rFonts w:ascii="Arial" w:hAnsi="Arial" w:cs="Arial"/>
          <w:b/>
          <w:sz w:val="24"/>
          <w:szCs w:val="24"/>
        </w:rPr>
      </w:pPr>
      <w:r w:rsidRPr="00D676E5">
        <w:rPr>
          <w:rFonts w:ascii="Arial" w:hAnsi="Arial" w:cs="Arial"/>
          <w:b/>
          <w:sz w:val="24"/>
          <w:szCs w:val="24"/>
          <w:u w:val="single"/>
        </w:rPr>
        <w:t>Set Up:</w:t>
      </w:r>
      <w:r w:rsidRPr="00D676E5">
        <w:rPr>
          <w:rFonts w:ascii="Arial" w:hAnsi="Arial" w:cs="Arial"/>
          <w:sz w:val="24"/>
          <w:szCs w:val="24"/>
        </w:rPr>
        <w:t xml:space="preserve"> Print out pictures of missionaries your church supports, and tape them on the walls of the hallway. </w:t>
      </w:r>
    </w:p>
    <w:p w:rsidR="00FC48E5" w:rsidRPr="00D676E5" w:rsidRDefault="009A1FC7" w:rsidP="00FC48E5">
      <w:pPr>
        <w:rPr>
          <w:rFonts w:ascii="Arial" w:hAnsi="Arial" w:cs="Arial"/>
          <w:sz w:val="24"/>
          <w:szCs w:val="24"/>
        </w:rPr>
      </w:pPr>
      <w:r>
        <w:rPr>
          <w:rFonts w:ascii="Arial" w:hAnsi="Arial" w:cs="Arial"/>
          <w:sz w:val="24"/>
          <w:szCs w:val="24"/>
        </w:rPr>
        <w:t xml:space="preserve">Explain: </w:t>
      </w:r>
      <w:r w:rsidR="00FC48E5" w:rsidRPr="00D676E5">
        <w:rPr>
          <w:rFonts w:ascii="Arial" w:hAnsi="Arial" w:cs="Arial"/>
          <w:sz w:val="24"/>
          <w:szCs w:val="24"/>
        </w:rPr>
        <w:t xml:space="preserve">You will find the names of all the missionaries that our church supports in this hallway. </w:t>
      </w:r>
      <w:r>
        <w:rPr>
          <w:rFonts w:ascii="Arial" w:hAnsi="Arial" w:cs="Arial"/>
          <w:sz w:val="24"/>
          <w:szCs w:val="24"/>
        </w:rPr>
        <w:t>P</w:t>
      </w:r>
      <w:r w:rsidR="00FC48E5" w:rsidRPr="00D676E5">
        <w:rPr>
          <w:rFonts w:ascii="Arial" w:hAnsi="Arial" w:cs="Arial"/>
          <w:sz w:val="24"/>
          <w:szCs w:val="24"/>
        </w:rPr>
        <w:t xml:space="preserve">lace </w:t>
      </w:r>
      <w:r>
        <w:rPr>
          <w:rFonts w:ascii="Arial" w:hAnsi="Arial" w:cs="Arial"/>
          <w:sz w:val="24"/>
          <w:szCs w:val="24"/>
        </w:rPr>
        <w:t>your</w:t>
      </w:r>
      <w:r w:rsidR="00FC48E5" w:rsidRPr="00D676E5">
        <w:rPr>
          <w:rFonts w:ascii="Arial" w:hAnsi="Arial" w:cs="Arial"/>
          <w:sz w:val="24"/>
          <w:szCs w:val="24"/>
        </w:rPr>
        <w:t xml:space="preserve"> hand on the name of a missionary</w:t>
      </w:r>
      <w:r>
        <w:rPr>
          <w:rFonts w:ascii="Arial" w:hAnsi="Arial" w:cs="Arial"/>
          <w:sz w:val="24"/>
          <w:szCs w:val="24"/>
        </w:rPr>
        <w:t>,</w:t>
      </w:r>
      <w:r w:rsidR="00FC48E5" w:rsidRPr="00D676E5">
        <w:rPr>
          <w:rFonts w:ascii="Arial" w:hAnsi="Arial" w:cs="Arial"/>
          <w:sz w:val="24"/>
          <w:szCs w:val="24"/>
        </w:rPr>
        <w:t xml:space="preserve"> and pray for them. </w:t>
      </w:r>
      <w:r>
        <w:rPr>
          <w:rFonts w:ascii="Arial" w:hAnsi="Arial" w:cs="Arial"/>
          <w:sz w:val="24"/>
          <w:szCs w:val="24"/>
        </w:rPr>
        <w:t xml:space="preserve">Listen as I read the first prayer request, and then </w:t>
      </w:r>
      <w:r w:rsidRPr="00D676E5">
        <w:rPr>
          <w:rFonts w:ascii="Arial" w:hAnsi="Arial" w:cs="Arial"/>
          <w:sz w:val="24"/>
          <w:szCs w:val="24"/>
        </w:rPr>
        <w:t xml:space="preserve">pray for </w:t>
      </w:r>
      <w:r>
        <w:rPr>
          <w:rFonts w:ascii="Arial" w:hAnsi="Arial" w:cs="Arial"/>
          <w:sz w:val="24"/>
          <w:szCs w:val="24"/>
        </w:rPr>
        <w:t>that request:</w:t>
      </w:r>
      <w:r w:rsidRPr="00D676E5">
        <w:rPr>
          <w:rFonts w:ascii="Arial" w:hAnsi="Arial" w:cs="Arial"/>
          <w:sz w:val="24"/>
          <w:szCs w:val="24"/>
        </w:rPr>
        <w:t xml:space="preserve"> </w:t>
      </w:r>
      <w:r>
        <w:rPr>
          <w:rFonts w:ascii="Arial" w:hAnsi="Arial" w:cs="Arial"/>
          <w:sz w:val="24"/>
          <w:szCs w:val="24"/>
        </w:rPr>
        <w:t>(</w:t>
      </w:r>
      <w:r w:rsidR="00FC48E5" w:rsidRPr="00D676E5">
        <w:rPr>
          <w:rFonts w:ascii="Arial" w:hAnsi="Arial" w:cs="Arial"/>
          <w:sz w:val="24"/>
          <w:szCs w:val="24"/>
        </w:rPr>
        <w:t>After each child has prayed for #1, move to the next item on the list.</w:t>
      </w:r>
      <w:r>
        <w:rPr>
          <w:rFonts w:ascii="Arial" w:hAnsi="Arial" w:cs="Arial"/>
          <w:sz w:val="24"/>
          <w:szCs w:val="24"/>
        </w:rPr>
        <w:t>)</w:t>
      </w:r>
    </w:p>
    <w:p w:rsidR="00FC48E5" w:rsidRPr="00D676E5" w:rsidRDefault="00FC48E5" w:rsidP="00FC48E5">
      <w:pPr>
        <w:numPr>
          <w:ilvl w:val="0"/>
          <w:numId w:val="2"/>
        </w:numPr>
        <w:spacing w:after="0" w:line="240" w:lineRule="auto"/>
        <w:rPr>
          <w:rFonts w:ascii="Arial" w:hAnsi="Arial" w:cs="Arial"/>
          <w:sz w:val="24"/>
          <w:szCs w:val="24"/>
        </w:rPr>
      </w:pPr>
      <w:r w:rsidRPr="00D676E5">
        <w:rPr>
          <w:rFonts w:ascii="Arial" w:hAnsi="Arial" w:cs="Arial"/>
          <w:sz w:val="24"/>
          <w:szCs w:val="24"/>
        </w:rPr>
        <w:t>For the leadership of the Holy Spirit in their lives</w:t>
      </w:r>
    </w:p>
    <w:p w:rsidR="00FC48E5" w:rsidRPr="00D676E5" w:rsidRDefault="00FC48E5" w:rsidP="00FC48E5">
      <w:pPr>
        <w:numPr>
          <w:ilvl w:val="0"/>
          <w:numId w:val="2"/>
        </w:numPr>
        <w:spacing w:after="0" w:line="240" w:lineRule="auto"/>
        <w:rPr>
          <w:rFonts w:ascii="Arial" w:hAnsi="Arial" w:cs="Arial"/>
          <w:sz w:val="24"/>
          <w:szCs w:val="24"/>
        </w:rPr>
      </w:pPr>
      <w:r w:rsidRPr="00D676E5">
        <w:rPr>
          <w:rFonts w:ascii="Arial" w:hAnsi="Arial" w:cs="Arial"/>
          <w:sz w:val="24"/>
          <w:szCs w:val="24"/>
        </w:rPr>
        <w:t>For boldness to proclaim the Gospel</w:t>
      </w:r>
    </w:p>
    <w:p w:rsidR="00FC48E5" w:rsidRPr="00D676E5" w:rsidRDefault="00FC48E5" w:rsidP="00FC48E5">
      <w:pPr>
        <w:numPr>
          <w:ilvl w:val="0"/>
          <w:numId w:val="2"/>
        </w:numPr>
        <w:spacing w:after="0" w:line="240" w:lineRule="auto"/>
        <w:rPr>
          <w:rFonts w:ascii="Arial" w:hAnsi="Arial" w:cs="Arial"/>
          <w:sz w:val="24"/>
          <w:szCs w:val="24"/>
        </w:rPr>
      </w:pPr>
      <w:r w:rsidRPr="00D676E5">
        <w:rPr>
          <w:rFonts w:ascii="Arial" w:hAnsi="Arial" w:cs="Arial"/>
          <w:sz w:val="24"/>
          <w:szCs w:val="24"/>
        </w:rPr>
        <w:t>For God’s protection</w:t>
      </w:r>
    </w:p>
    <w:p w:rsidR="00FC48E5" w:rsidRPr="00D676E5" w:rsidRDefault="00FC48E5" w:rsidP="00FC48E5">
      <w:pPr>
        <w:numPr>
          <w:ilvl w:val="0"/>
          <w:numId w:val="2"/>
        </w:numPr>
        <w:spacing w:after="0" w:line="240" w:lineRule="auto"/>
        <w:rPr>
          <w:rFonts w:ascii="Arial" w:hAnsi="Arial" w:cs="Arial"/>
          <w:sz w:val="24"/>
          <w:szCs w:val="24"/>
        </w:rPr>
      </w:pPr>
      <w:r w:rsidRPr="00D676E5">
        <w:rPr>
          <w:rFonts w:ascii="Arial" w:hAnsi="Arial" w:cs="Arial"/>
          <w:sz w:val="24"/>
          <w:szCs w:val="24"/>
        </w:rPr>
        <w:t>For God’s provision</w:t>
      </w:r>
    </w:p>
    <w:p w:rsidR="00FC48E5" w:rsidRPr="00D676E5" w:rsidRDefault="00FC48E5" w:rsidP="00FC48E5">
      <w:pPr>
        <w:spacing w:after="0" w:line="240" w:lineRule="auto"/>
        <w:jc w:val="both"/>
        <w:rPr>
          <w:rFonts w:ascii="Arial" w:hAnsi="Arial" w:cs="Arial"/>
          <w:b/>
          <w:sz w:val="24"/>
          <w:szCs w:val="24"/>
        </w:rPr>
      </w:pPr>
    </w:p>
    <w:p w:rsidR="00FC48E5" w:rsidRPr="00D676E5" w:rsidRDefault="00FC48E5" w:rsidP="00FC48E5">
      <w:pPr>
        <w:rPr>
          <w:rFonts w:ascii="Arial" w:hAnsi="Arial" w:cs="Arial"/>
          <w:b/>
          <w:sz w:val="24"/>
          <w:szCs w:val="24"/>
        </w:rPr>
      </w:pPr>
      <w:r w:rsidRPr="00D676E5">
        <w:rPr>
          <w:rFonts w:ascii="Arial" w:hAnsi="Arial" w:cs="Arial"/>
          <w:b/>
          <w:sz w:val="24"/>
          <w:szCs w:val="24"/>
        </w:rPr>
        <w:t>Thirst Revival Room</w:t>
      </w:r>
    </w:p>
    <w:p w:rsidR="00FC48E5" w:rsidRPr="00D676E5" w:rsidRDefault="009A1FC7" w:rsidP="00FC48E5">
      <w:pPr>
        <w:rPr>
          <w:rFonts w:ascii="Arial" w:hAnsi="Arial" w:cs="Arial"/>
          <w:sz w:val="24"/>
          <w:szCs w:val="24"/>
        </w:rPr>
      </w:pPr>
      <w:r w:rsidRPr="009A1FC7">
        <w:rPr>
          <w:rFonts w:ascii="Arial" w:hAnsi="Arial" w:cs="Arial"/>
          <w:b/>
          <w:sz w:val="24"/>
          <w:szCs w:val="24"/>
          <w:u w:val="single"/>
        </w:rPr>
        <w:t>No Set Up:</w:t>
      </w:r>
      <w:r>
        <w:rPr>
          <w:rFonts w:ascii="Arial" w:hAnsi="Arial" w:cs="Arial"/>
          <w:sz w:val="24"/>
          <w:szCs w:val="24"/>
        </w:rPr>
        <w:t xml:space="preserve"> </w:t>
      </w:r>
      <w:r w:rsidR="00FC48E5" w:rsidRPr="00D676E5">
        <w:rPr>
          <w:rFonts w:ascii="Arial" w:hAnsi="Arial" w:cs="Arial"/>
          <w:sz w:val="24"/>
          <w:szCs w:val="24"/>
        </w:rPr>
        <w:t>God calls His people to humble themselves before the Lord and pray for healing for their land. We are praying for a renewed passion for God and our church. Pray for the following:</w:t>
      </w:r>
    </w:p>
    <w:p w:rsidR="00FC48E5" w:rsidRPr="00D676E5" w:rsidRDefault="00FC48E5" w:rsidP="00FC48E5">
      <w:pPr>
        <w:numPr>
          <w:ilvl w:val="0"/>
          <w:numId w:val="3"/>
        </w:numPr>
        <w:spacing w:after="0" w:line="240" w:lineRule="auto"/>
        <w:ind w:left="720"/>
        <w:jc w:val="both"/>
        <w:rPr>
          <w:rFonts w:ascii="Arial" w:hAnsi="Arial" w:cs="Arial"/>
          <w:sz w:val="24"/>
          <w:szCs w:val="24"/>
        </w:rPr>
      </w:pPr>
      <w:r w:rsidRPr="00D676E5">
        <w:rPr>
          <w:rFonts w:ascii="Arial" w:hAnsi="Arial" w:cs="Arial"/>
          <w:sz w:val="24"/>
          <w:szCs w:val="24"/>
        </w:rPr>
        <w:t>For personal revival for each church staff member</w:t>
      </w:r>
    </w:p>
    <w:p w:rsidR="00FC48E5" w:rsidRPr="00D676E5" w:rsidRDefault="00FC48E5" w:rsidP="00FC48E5">
      <w:pPr>
        <w:numPr>
          <w:ilvl w:val="0"/>
          <w:numId w:val="3"/>
        </w:numPr>
        <w:spacing w:after="0" w:line="240" w:lineRule="auto"/>
        <w:ind w:left="720"/>
        <w:jc w:val="both"/>
        <w:rPr>
          <w:rFonts w:ascii="Arial" w:hAnsi="Arial" w:cs="Arial"/>
          <w:sz w:val="24"/>
          <w:szCs w:val="24"/>
        </w:rPr>
      </w:pPr>
      <w:r w:rsidRPr="00D676E5">
        <w:rPr>
          <w:rFonts w:ascii="Arial" w:hAnsi="Arial" w:cs="Arial"/>
          <w:sz w:val="24"/>
          <w:szCs w:val="24"/>
        </w:rPr>
        <w:t>For personal revival for all church members</w:t>
      </w:r>
    </w:p>
    <w:p w:rsidR="00FC48E5" w:rsidRPr="00D676E5" w:rsidRDefault="00FC48E5" w:rsidP="00FC48E5">
      <w:pPr>
        <w:numPr>
          <w:ilvl w:val="0"/>
          <w:numId w:val="3"/>
        </w:numPr>
        <w:spacing w:after="0" w:line="240" w:lineRule="auto"/>
        <w:ind w:left="720"/>
        <w:jc w:val="both"/>
        <w:rPr>
          <w:rFonts w:ascii="Arial" w:hAnsi="Arial" w:cs="Arial"/>
          <w:sz w:val="24"/>
          <w:szCs w:val="24"/>
        </w:rPr>
      </w:pPr>
      <w:r w:rsidRPr="00D676E5">
        <w:rPr>
          <w:rFonts w:ascii="Arial" w:hAnsi="Arial" w:cs="Arial"/>
          <w:sz w:val="24"/>
          <w:szCs w:val="24"/>
        </w:rPr>
        <w:t xml:space="preserve">For a renewed passion for our church to reach our community </w:t>
      </w:r>
    </w:p>
    <w:p w:rsidR="00FC48E5" w:rsidRPr="00D676E5" w:rsidRDefault="00FC48E5" w:rsidP="00FC48E5">
      <w:pPr>
        <w:pStyle w:val="ListParagraph"/>
        <w:numPr>
          <w:ilvl w:val="0"/>
          <w:numId w:val="3"/>
        </w:numPr>
        <w:spacing w:after="0" w:line="240" w:lineRule="auto"/>
        <w:ind w:left="720"/>
        <w:rPr>
          <w:rFonts w:ascii="Arial" w:hAnsi="Arial" w:cs="Arial"/>
          <w:b/>
          <w:sz w:val="24"/>
          <w:szCs w:val="24"/>
        </w:rPr>
      </w:pPr>
      <w:r w:rsidRPr="00D676E5">
        <w:rPr>
          <w:rFonts w:ascii="Arial" w:hAnsi="Arial" w:cs="Arial"/>
          <w:sz w:val="24"/>
          <w:szCs w:val="24"/>
        </w:rPr>
        <w:t>For revival for our nation</w:t>
      </w:r>
    </w:p>
    <w:p w:rsidR="00AD78BF" w:rsidRDefault="00AD78BF"/>
    <w:sectPr w:rsidR="00AD78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DA" w:rsidRDefault="001856DA" w:rsidP="00FC48E5">
      <w:pPr>
        <w:spacing w:after="0" w:line="240" w:lineRule="auto"/>
      </w:pPr>
      <w:r>
        <w:separator/>
      </w:r>
    </w:p>
  </w:endnote>
  <w:endnote w:type="continuationSeparator" w:id="0">
    <w:p w:rsidR="001856DA" w:rsidRDefault="001856DA" w:rsidP="00FC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96" w:rsidRDefault="00D05196">
    <w:pPr>
      <w:pStyle w:val="Footer"/>
    </w:pPr>
    <w:r>
      <w:t xml:space="preserve">Copyright </w:t>
    </w:r>
    <w:r>
      <w:rPr>
        <w:rFonts w:cs="Calibri"/>
      </w:rPr>
      <w:t>©</w:t>
    </w:r>
    <w:r>
      <w:t xml:space="preserve"> L.I.T. Ministries 2017</w:t>
    </w:r>
  </w:p>
  <w:p w:rsidR="00D05196" w:rsidRDefault="00D0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DA" w:rsidRDefault="001856DA" w:rsidP="00FC48E5">
      <w:pPr>
        <w:spacing w:after="0" w:line="240" w:lineRule="auto"/>
      </w:pPr>
      <w:r>
        <w:separator/>
      </w:r>
    </w:p>
  </w:footnote>
  <w:footnote w:type="continuationSeparator" w:id="0">
    <w:p w:rsidR="001856DA" w:rsidRDefault="001856DA" w:rsidP="00FC48E5">
      <w:pPr>
        <w:spacing w:after="0" w:line="240" w:lineRule="auto"/>
      </w:pPr>
      <w:r>
        <w:continuationSeparator/>
      </w:r>
    </w:p>
  </w:footnote>
  <w:footnote w:id="1">
    <w:p w:rsidR="00FC48E5" w:rsidRPr="00EE5B6D" w:rsidRDefault="00FC48E5" w:rsidP="00FC48E5">
      <w:pPr>
        <w:pStyle w:val="FootnoteText"/>
        <w:ind w:firstLine="360"/>
        <w:rPr>
          <w:rFonts w:ascii="Arial" w:hAnsi="Arial" w:cs="Arial"/>
        </w:rPr>
      </w:pPr>
      <w:r w:rsidRPr="00EE5B6D">
        <w:rPr>
          <w:rStyle w:val="FootnoteReference"/>
          <w:rFonts w:ascii="Arial" w:hAnsi="Arial" w:cs="Arial"/>
        </w:rPr>
        <w:footnoteRef/>
      </w:r>
      <w:r w:rsidRPr="00EE5B6D">
        <w:rPr>
          <w:rFonts w:ascii="Arial" w:hAnsi="Arial" w:cs="Arial"/>
        </w:rPr>
        <w:t xml:space="preserve"> http://joshuaproject.net/resources/articles/10_40_window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C29"/>
    <w:multiLevelType w:val="hybridMultilevel"/>
    <w:tmpl w:val="DACAF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7940BC"/>
    <w:multiLevelType w:val="multilevel"/>
    <w:tmpl w:val="6354028A"/>
    <w:lvl w:ilvl="0">
      <w:start w:val="1"/>
      <w:numFmt w:val="decimal"/>
      <w:lvlText w:val="%1."/>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5B5FD6"/>
    <w:multiLevelType w:val="hybridMultilevel"/>
    <w:tmpl w:val="9FD8A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E5"/>
    <w:rsid w:val="000F0A6A"/>
    <w:rsid w:val="001856DA"/>
    <w:rsid w:val="00185BE6"/>
    <w:rsid w:val="001C6830"/>
    <w:rsid w:val="002E5B37"/>
    <w:rsid w:val="00330AA3"/>
    <w:rsid w:val="004043F0"/>
    <w:rsid w:val="00484086"/>
    <w:rsid w:val="00580AA7"/>
    <w:rsid w:val="005C02B8"/>
    <w:rsid w:val="005E6856"/>
    <w:rsid w:val="006432C6"/>
    <w:rsid w:val="006649AB"/>
    <w:rsid w:val="00682B00"/>
    <w:rsid w:val="007243E9"/>
    <w:rsid w:val="00726596"/>
    <w:rsid w:val="007557D4"/>
    <w:rsid w:val="007712FC"/>
    <w:rsid w:val="00854815"/>
    <w:rsid w:val="00854E47"/>
    <w:rsid w:val="008810C9"/>
    <w:rsid w:val="008B6E86"/>
    <w:rsid w:val="00916101"/>
    <w:rsid w:val="00970001"/>
    <w:rsid w:val="009A1FC7"/>
    <w:rsid w:val="009A4188"/>
    <w:rsid w:val="00A22CA8"/>
    <w:rsid w:val="00A94975"/>
    <w:rsid w:val="00AD78BF"/>
    <w:rsid w:val="00B9488E"/>
    <w:rsid w:val="00BE18B2"/>
    <w:rsid w:val="00C5111A"/>
    <w:rsid w:val="00C969ED"/>
    <w:rsid w:val="00CB3CEA"/>
    <w:rsid w:val="00CF7257"/>
    <w:rsid w:val="00D05196"/>
    <w:rsid w:val="00D32D8D"/>
    <w:rsid w:val="00E20622"/>
    <w:rsid w:val="00E83A90"/>
    <w:rsid w:val="00F44FB4"/>
    <w:rsid w:val="00F6611E"/>
    <w:rsid w:val="00FC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BD52"/>
  <w15:chartTrackingRefBased/>
  <w15:docId w15:val="{64EF883C-CAB2-4E63-A20E-4F6BD05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8E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E5"/>
    <w:pPr>
      <w:ind w:left="720"/>
      <w:contextualSpacing/>
    </w:pPr>
  </w:style>
  <w:style w:type="paragraph" w:styleId="FootnoteText">
    <w:name w:val="footnote text"/>
    <w:basedOn w:val="Normal"/>
    <w:link w:val="FootnoteTextChar"/>
    <w:uiPriority w:val="99"/>
    <w:unhideWhenUsed/>
    <w:rsid w:val="00FC48E5"/>
    <w:pPr>
      <w:spacing w:after="0" w:line="240" w:lineRule="auto"/>
    </w:pPr>
    <w:rPr>
      <w:sz w:val="20"/>
      <w:szCs w:val="20"/>
    </w:rPr>
  </w:style>
  <w:style w:type="character" w:customStyle="1" w:styleId="FootnoteTextChar">
    <w:name w:val="Footnote Text Char"/>
    <w:basedOn w:val="DefaultParagraphFont"/>
    <w:link w:val="FootnoteText"/>
    <w:uiPriority w:val="99"/>
    <w:rsid w:val="00FC48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C48E5"/>
    <w:rPr>
      <w:vertAlign w:val="superscript"/>
    </w:rPr>
  </w:style>
  <w:style w:type="paragraph" w:styleId="Title">
    <w:name w:val="Title"/>
    <w:basedOn w:val="Normal"/>
    <w:link w:val="TitleChar"/>
    <w:qFormat/>
    <w:rsid w:val="00FC48E5"/>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FC48E5"/>
    <w:rPr>
      <w:rFonts w:ascii="Arial" w:eastAsia="Times New Roman" w:hAnsi="Arial" w:cs="Arial"/>
      <w:b/>
      <w:sz w:val="24"/>
      <w:szCs w:val="24"/>
    </w:rPr>
  </w:style>
  <w:style w:type="paragraph" w:styleId="BlockText">
    <w:name w:val="Block Text"/>
    <w:basedOn w:val="Normal"/>
    <w:rsid w:val="00FC48E5"/>
    <w:pPr>
      <w:autoSpaceDE w:val="0"/>
      <w:autoSpaceDN w:val="0"/>
      <w:adjustRightInd w:val="0"/>
      <w:spacing w:after="0" w:line="240" w:lineRule="auto"/>
      <w:ind w:left="360" w:right="360"/>
      <w:jc w:val="both"/>
    </w:pPr>
    <w:rPr>
      <w:rFonts w:ascii="Arial" w:eastAsia="Times New Roman" w:hAnsi="Arial" w:cs="Arial"/>
      <w:color w:val="000000"/>
      <w:sz w:val="24"/>
    </w:rPr>
  </w:style>
  <w:style w:type="character" w:styleId="Hyperlink">
    <w:name w:val="Hyperlink"/>
    <w:basedOn w:val="DefaultParagraphFont"/>
    <w:uiPriority w:val="99"/>
    <w:unhideWhenUsed/>
    <w:rsid w:val="00BE18B2"/>
    <w:rPr>
      <w:color w:val="0000FF" w:themeColor="hyperlink"/>
      <w:u w:val="single"/>
    </w:rPr>
  </w:style>
  <w:style w:type="paragraph" w:styleId="Header">
    <w:name w:val="header"/>
    <w:basedOn w:val="Normal"/>
    <w:link w:val="HeaderChar"/>
    <w:uiPriority w:val="99"/>
    <w:unhideWhenUsed/>
    <w:rsid w:val="00D0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96"/>
    <w:rPr>
      <w:rFonts w:ascii="Calibri" w:eastAsia="Calibri" w:hAnsi="Calibri" w:cs="Times New Roman"/>
    </w:rPr>
  </w:style>
  <w:style w:type="paragraph" w:styleId="Footer">
    <w:name w:val="footer"/>
    <w:basedOn w:val="Normal"/>
    <w:link w:val="FooterChar"/>
    <w:uiPriority w:val="99"/>
    <w:unhideWhenUsed/>
    <w:rsid w:val="00D0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0288">
      <w:bodyDiv w:val="1"/>
      <w:marLeft w:val="0"/>
      <w:marRight w:val="0"/>
      <w:marTop w:val="0"/>
      <w:marBottom w:val="0"/>
      <w:divBdr>
        <w:top w:val="none" w:sz="0" w:space="0" w:color="auto"/>
        <w:left w:val="none" w:sz="0" w:space="0" w:color="auto"/>
        <w:bottom w:val="none" w:sz="0" w:space="0" w:color="auto"/>
        <w:right w:val="none" w:sz="0" w:space="0" w:color="auto"/>
      </w:divBdr>
      <w:divsChild>
        <w:div w:id="368267778">
          <w:blockQuote w:val="1"/>
          <w:marLeft w:val="0"/>
          <w:marRight w:val="0"/>
          <w:marTop w:val="0"/>
          <w:marBottom w:val="438"/>
          <w:divBdr>
            <w:top w:val="none" w:sz="0" w:space="0" w:color="auto"/>
            <w:left w:val="single" w:sz="24" w:space="22" w:color="77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May</dc:creator>
  <cp:keywords/>
  <dc:description/>
  <cp:lastModifiedBy>Clint May</cp:lastModifiedBy>
  <cp:revision>2</cp:revision>
  <dcterms:created xsi:type="dcterms:W3CDTF">2017-02-17T16:00:00Z</dcterms:created>
  <dcterms:modified xsi:type="dcterms:W3CDTF">2017-02-17T16:00:00Z</dcterms:modified>
</cp:coreProperties>
</file>